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A57" w:rsidRPr="008F0CE6" w:rsidRDefault="00C96A57" w:rsidP="00C96A57">
      <w:pPr>
        <w:ind w:left="5529"/>
        <w:jc w:val="right"/>
        <w:rPr>
          <w:szCs w:val="24"/>
        </w:rPr>
      </w:pPr>
      <w:r w:rsidRPr="008F0CE6">
        <w:rPr>
          <w:szCs w:val="24"/>
        </w:rPr>
        <w:t>Проект</w:t>
      </w:r>
    </w:p>
    <w:p w:rsidR="00C96A57" w:rsidRPr="008F0CE6" w:rsidRDefault="00C96A57" w:rsidP="00C96A57">
      <w:pPr>
        <w:ind w:left="5529"/>
        <w:jc w:val="right"/>
        <w:rPr>
          <w:szCs w:val="24"/>
        </w:rPr>
      </w:pPr>
      <w:r w:rsidRPr="008F0CE6">
        <w:rPr>
          <w:szCs w:val="24"/>
        </w:rPr>
        <w:t>подготовлен департаментом</w:t>
      </w:r>
    </w:p>
    <w:p w:rsidR="00C96A57" w:rsidRDefault="00C96A57" w:rsidP="00C96A57">
      <w:pPr>
        <w:ind w:left="5529"/>
        <w:jc w:val="right"/>
        <w:rPr>
          <w:szCs w:val="24"/>
        </w:rPr>
      </w:pPr>
      <w:r w:rsidRPr="008F0CE6">
        <w:rPr>
          <w:szCs w:val="24"/>
        </w:rPr>
        <w:t>архитектуры и градостроительства</w:t>
      </w:r>
    </w:p>
    <w:p w:rsidR="003E00BF" w:rsidRPr="003E00BF" w:rsidRDefault="003E00BF" w:rsidP="00B815C0">
      <w:pPr>
        <w:rPr>
          <w:szCs w:val="24"/>
        </w:rPr>
      </w:pPr>
    </w:p>
    <w:p w:rsidR="00C96A57" w:rsidRPr="002F0E86" w:rsidRDefault="00C96A57" w:rsidP="00C96A57">
      <w:pPr>
        <w:ind w:right="-1"/>
        <w:jc w:val="center"/>
        <w:rPr>
          <w:bCs/>
          <w:sz w:val="27"/>
          <w:szCs w:val="27"/>
        </w:rPr>
      </w:pPr>
    </w:p>
    <w:p w:rsidR="00C96A57" w:rsidRPr="004F0611" w:rsidRDefault="00C96A57" w:rsidP="00C96A57">
      <w:pPr>
        <w:ind w:right="-1"/>
        <w:jc w:val="center"/>
        <w:rPr>
          <w:bCs/>
          <w:sz w:val="28"/>
          <w:szCs w:val="28"/>
        </w:rPr>
      </w:pPr>
      <w:r w:rsidRPr="004F0611">
        <w:rPr>
          <w:bCs/>
          <w:sz w:val="28"/>
          <w:szCs w:val="28"/>
        </w:rPr>
        <w:t>МУНИЦИПАЛЬНОЕ ОБРАЗОВАНИЕ</w:t>
      </w:r>
    </w:p>
    <w:p w:rsidR="00C96A57" w:rsidRPr="004F0611" w:rsidRDefault="00C96A57" w:rsidP="00C96A57">
      <w:pPr>
        <w:ind w:right="-1"/>
        <w:jc w:val="center"/>
        <w:rPr>
          <w:bCs/>
          <w:sz w:val="28"/>
          <w:szCs w:val="28"/>
        </w:rPr>
      </w:pPr>
      <w:r w:rsidRPr="004F0611">
        <w:rPr>
          <w:bCs/>
          <w:sz w:val="28"/>
          <w:szCs w:val="28"/>
        </w:rPr>
        <w:t>ГОРОДСКОЙ ОКРУГ СУРГУТ</w:t>
      </w:r>
    </w:p>
    <w:p w:rsidR="00C96A57" w:rsidRPr="004F0611" w:rsidRDefault="00C96A57" w:rsidP="00C96A57">
      <w:pPr>
        <w:ind w:right="-1"/>
        <w:jc w:val="center"/>
        <w:rPr>
          <w:bCs/>
          <w:sz w:val="28"/>
          <w:szCs w:val="28"/>
        </w:rPr>
      </w:pPr>
      <w:r w:rsidRPr="004F0611">
        <w:rPr>
          <w:bCs/>
          <w:sz w:val="28"/>
          <w:szCs w:val="28"/>
        </w:rPr>
        <w:t>ХАНТЫ-МАНСИЙСКОГО АВТОНОМНОГО ОКРУГА – ЮГРЫ</w:t>
      </w:r>
    </w:p>
    <w:p w:rsidR="00C96A57" w:rsidRPr="004F0611" w:rsidRDefault="00C96A57" w:rsidP="00C96A57">
      <w:pPr>
        <w:ind w:right="-1"/>
        <w:jc w:val="center"/>
        <w:rPr>
          <w:bCs/>
          <w:sz w:val="28"/>
          <w:szCs w:val="28"/>
        </w:rPr>
      </w:pPr>
    </w:p>
    <w:p w:rsidR="00C96A57" w:rsidRPr="004F0611" w:rsidRDefault="00C96A57" w:rsidP="00C96A57">
      <w:pPr>
        <w:ind w:right="-365"/>
        <w:jc w:val="center"/>
        <w:rPr>
          <w:bCs/>
          <w:sz w:val="28"/>
          <w:szCs w:val="28"/>
        </w:rPr>
      </w:pPr>
      <w:r w:rsidRPr="004F0611">
        <w:rPr>
          <w:bCs/>
          <w:sz w:val="28"/>
          <w:szCs w:val="28"/>
        </w:rPr>
        <w:t>АДМИНИСТРАЦИЯ ГОРОДА</w:t>
      </w:r>
    </w:p>
    <w:p w:rsidR="00C96A57" w:rsidRPr="004F0611" w:rsidRDefault="00C96A57" w:rsidP="00C96A57">
      <w:pPr>
        <w:jc w:val="center"/>
        <w:rPr>
          <w:sz w:val="28"/>
          <w:szCs w:val="28"/>
        </w:rPr>
      </w:pPr>
    </w:p>
    <w:p w:rsidR="00C96A57" w:rsidRPr="004F0611" w:rsidRDefault="00C96A57" w:rsidP="00C96A57">
      <w:pPr>
        <w:jc w:val="center"/>
        <w:rPr>
          <w:sz w:val="28"/>
          <w:szCs w:val="28"/>
        </w:rPr>
      </w:pPr>
      <w:r w:rsidRPr="004F0611">
        <w:rPr>
          <w:sz w:val="28"/>
          <w:szCs w:val="28"/>
        </w:rPr>
        <w:t>ПОСТАНОВЛЕНИЕ</w:t>
      </w:r>
    </w:p>
    <w:p w:rsidR="00C96A57" w:rsidRPr="004F0611" w:rsidRDefault="00C96A57" w:rsidP="00C96A57">
      <w:pPr>
        <w:jc w:val="center"/>
        <w:rPr>
          <w:sz w:val="28"/>
          <w:szCs w:val="28"/>
        </w:rPr>
      </w:pPr>
    </w:p>
    <w:p w:rsidR="00C96A57" w:rsidRPr="004F0611" w:rsidRDefault="00C96A57" w:rsidP="00C96A57">
      <w:pPr>
        <w:jc w:val="center"/>
        <w:rPr>
          <w:sz w:val="28"/>
          <w:szCs w:val="28"/>
        </w:rPr>
      </w:pPr>
    </w:p>
    <w:p w:rsidR="004A7659" w:rsidRDefault="00696CF5" w:rsidP="004A7659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4A7659">
        <w:rPr>
          <w:sz w:val="28"/>
          <w:szCs w:val="28"/>
        </w:rPr>
        <w:t xml:space="preserve">комплексном развитии </w:t>
      </w:r>
    </w:p>
    <w:p w:rsidR="004A7659" w:rsidRDefault="004A7659" w:rsidP="004A7659">
      <w:pPr>
        <w:rPr>
          <w:sz w:val="28"/>
          <w:szCs w:val="28"/>
        </w:rPr>
      </w:pPr>
      <w:r>
        <w:rPr>
          <w:sz w:val="28"/>
          <w:szCs w:val="28"/>
        </w:rPr>
        <w:t xml:space="preserve">территории жилой застройки </w:t>
      </w:r>
    </w:p>
    <w:p w:rsidR="004A7659" w:rsidRDefault="004A7659" w:rsidP="004A7659">
      <w:pPr>
        <w:rPr>
          <w:sz w:val="28"/>
          <w:szCs w:val="28"/>
        </w:rPr>
      </w:pPr>
      <w:r>
        <w:rPr>
          <w:sz w:val="28"/>
          <w:szCs w:val="28"/>
        </w:rPr>
        <w:t xml:space="preserve">части микрорайонов 21-22 </w:t>
      </w:r>
    </w:p>
    <w:p w:rsidR="004A7659" w:rsidRPr="004F0611" w:rsidRDefault="004A7659" w:rsidP="004A7659">
      <w:pPr>
        <w:rPr>
          <w:sz w:val="28"/>
          <w:szCs w:val="28"/>
        </w:rPr>
      </w:pPr>
      <w:r>
        <w:rPr>
          <w:sz w:val="28"/>
          <w:szCs w:val="28"/>
        </w:rPr>
        <w:t>города Сургута</w:t>
      </w:r>
    </w:p>
    <w:p w:rsidR="00C96A57" w:rsidRPr="004F0611" w:rsidRDefault="00C96A57" w:rsidP="00C96A57">
      <w:pPr>
        <w:jc w:val="both"/>
        <w:rPr>
          <w:sz w:val="28"/>
          <w:szCs w:val="28"/>
        </w:rPr>
      </w:pPr>
    </w:p>
    <w:p w:rsidR="00C96A57" w:rsidRPr="004F0611" w:rsidRDefault="00C96A57" w:rsidP="00C96A57">
      <w:pPr>
        <w:jc w:val="both"/>
        <w:rPr>
          <w:rFonts w:eastAsia="Calibri"/>
          <w:color w:val="000000"/>
          <w:sz w:val="28"/>
          <w:szCs w:val="28"/>
        </w:rPr>
      </w:pPr>
    </w:p>
    <w:p w:rsidR="00C96A57" w:rsidRPr="004A7659" w:rsidRDefault="00C96A57" w:rsidP="004A7659">
      <w:pPr>
        <w:ind w:firstLine="709"/>
        <w:jc w:val="both"/>
        <w:rPr>
          <w:sz w:val="28"/>
          <w:szCs w:val="28"/>
        </w:rPr>
      </w:pPr>
      <w:r w:rsidRPr="004F0611">
        <w:rPr>
          <w:sz w:val="28"/>
          <w:szCs w:val="28"/>
        </w:rPr>
        <w:t>В соответствии со статьями 6</w:t>
      </w:r>
      <w:r w:rsidR="004A7659">
        <w:rPr>
          <w:sz w:val="28"/>
          <w:szCs w:val="28"/>
        </w:rPr>
        <w:t>6</w:t>
      </w:r>
      <w:r w:rsidRPr="004F0611">
        <w:rPr>
          <w:sz w:val="28"/>
          <w:szCs w:val="28"/>
        </w:rPr>
        <w:t xml:space="preserve">, </w:t>
      </w:r>
      <w:r w:rsidR="004A7659">
        <w:rPr>
          <w:sz w:val="28"/>
          <w:szCs w:val="28"/>
        </w:rPr>
        <w:t>67</w:t>
      </w:r>
      <w:r w:rsidRPr="004F0611">
        <w:rPr>
          <w:sz w:val="28"/>
          <w:szCs w:val="28"/>
        </w:rPr>
        <w:t xml:space="preserve"> Градостроительного кодекса Российской Федерации, </w:t>
      </w:r>
      <w:r w:rsidR="004A7659">
        <w:rPr>
          <w:sz w:val="28"/>
          <w:szCs w:val="28"/>
        </w:rPr>
        <w:t xml:space="preserve">постановлением Правительства Ханты-Мансийского автономного округа – Югры от 11.06.2021 № 213-п «О регулировании отдельных отношений в сфере комплексного развития территорий в Ханты-Мансийском автономном округе – Югре», </w:t>
      </w:r>
      <w:r w:rsidRPr="004F0611">
        <w:rPr>
          <w:sz w:val="28"/>
          <w:szCs w:val="28"/>
        </w:rPr>
        <w:t xml:space="preserve">распоряжением Администрации города от 30.12.2005 № 3686 </w:t>
      </w:r>
      <w:r w:rsidRPr="004F0611">
        <w:rPr>
          <w:sz w:val="28"/>
          <w:szCs w:val="28"/>
        </w:rPr>
        <w:br/>
        <w:t>«Об утверждении Регламента Администрации города»</w:t>
      </w:r>
      <w:r w:rsidR="003E00BF" w:rsidRPr="004F0611">
        <w:rPr>
          <w:sz w:val="28"/>
          <w:szCs w:val="28"/>
        </w:rPr>
        <w:t>:</w:t>
      </w:r>
      <w:r w:rsidR="00D7340C" w:rsidRPr="004F0611">
        <w:rPr>
          <w:sz w:val="28"/>
          <w:szCs w:val="28"/>
        </w:rPr>
        <w:t xml:space="preserve"> </w:t>
      </w:r>
    </w:p>
    <w:p w:rsidR="004A7659" w:rsidRPr="002C293B" w:rsidRDefault="002C293B" w:rsidP="002C293B">
      <w:pPr>
        <w:ind w:firstLine="709"/>
        <w:jc w:val="both"/>
        <w:rPr>
          <w:sz w:val="28"/>
          <w:szCs w:val="28"/>
        </w:rPr>
      </w:pPr>
      <w:r w:rsidRPr="002C293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4A7659" w:rsidRPr="002C293B">
        <w:rPr>
          <w:sz w:val="28"/>
          <w:szCs w:val="28"/>
        </w:rPr>
        <w:t>Принять решение о комплексном развитии территории жилой застройки части микрорайонов 21-22 города Сургута.</w:t>
      </w:r>
    </w:p>
    <w:p w:rsidR="002C293B" w:rsidRDefault="002C293B" w:rsidP="00BE71AC">
      <w:pPr>
        <w:ind w:firstLine="709"/>
        <w:jc w:val="both"/>
        <w:rPr>
          <w:sz w:val="28"/>
          <w:szCs w:val="28"/>
        </w:rPr>
      </w:pPr>
      <w:r w:rsidRPr="002C293B">
        <w:rPr>
          <w:sz w:val="28"/>
          <w:szCs w:val="28"/>
        </w:rPr>
        <w:t xml:space="preserve">2. Утвердить </w:t>
      </w:r>
      <w:r>
        <w:rPr>
          <w:sz w:val="28"/>
          <w:szCs w:val="28"/>
        </w:rPr>
        <w:t>сведения о местоположении, площади и границах территории, п</w:t>
      </w:r>
      <w:r w:rsidR="00BE71AC">
        <w:rPr>
          <w:sz w:val="28"/>
          <w:szCs w:val="28"/>
        </w:rPr>
        <w:t>одлежащей комплексному развитию территории жилой застройки части микрорайонов 21-22 города Сургута</w:t>
      </w:r>
      <w:r>
        <w:rPr>
          <w:sz w:val="28"/>
          <w:szCs w:val="28"/>
        </w:rPr>
        <w:t xml:space="preserve"> согласно приложению 1.</w:t>
      </w:r>
    </w:p>
    <w:p w:rsidR="00DC55F9" w:rsidRDefault="004763BF" w:rsidP="00DC55F9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3. Утвердить перечень объектов капитального строительства</w:t>
      </w:r>
      <w:r w:rsidR="00DC55F9">
        <w:rPr>
          <w:sz w:val="28"/>
          <w:szCs w:val="28"/>
        </w:rPr>
        <w:t>, линейных объектов, расположенных в границах территории, подлежащей комплексному развитию</w:t>
      </w:r>
      <w:r w:rsidR="00BE71AC">
        <w:rPr>
          <w:sz w:val="28"/>
          <w:szCs w:val="28"/>
        </w:rPr>
        <w:t xml:space="preserve"> территории жилой застройки части микрорайонов 21-22 города Сургута</w:t>
      </w:r>
      <w:r w:rsidR="00DC55F9">
        <w:rPr>
          <w:sz w:val="28"/>
          <w:szCs w:val="28"/>
        </w:rPr>
        <w:t xml:space="preserve">, </w:t>
      </w:r>
      <w:r w:rsidR="00DC55F9" w:rsidRPr="00DC55F9">
        <w:rPr>
          <w:rFonts w:eastAsia="Calibri"/>
          <w:sz w:val="28"/>
          <w:szCs w:val="28"/>
        </w:rPr>
        <w:t xml:space="preserve">в том числе перечень объектов капитального строительства, линейных объектов, подлежащих выкупу, </w:t>
      </w:r>
      <w:r w:rsidR="00DC55F9" w:rsidRPr="00DC55F9">
        <w:rPr>
          <w:sz w:val="28"/>
          <w:szCs w:val="28"/>
        </w:rPr>
        <w:t>сносу и (или) реконструкции</w:t>
      </w:r>
      <w:r w:rsidR="00DC55F9" w:rsidRPr="00DC55F9">
        <w:rPr>
          <w:rFonts w:eastAsia="Calibri"/>
          <w:sz w:val="28"/>
          <w:szCs w:val="28"/>
        </w:rPr>
        <w:t>, включая многоквартирные дома</w:t>
      </w:r>
      <w:r w:rsidR="00DC55F9">
        <w:rPr>
          <w:rFonts w:eastAsia="Calibri"/>
          <w:sz w:val="28"/>
          <w:szCs w:val="28"/>
        </w:rPr>
        <w:t>, согласно приложению 2.</w:t>
      </w:r>
    </w:p>
    <w:p w:rsidR="00DC55F9" w:rsidRDefault="005E4EBA" w:rsidP="00BE71A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Установить предельный срок реализации</w:t>
      </w:r>
      <w:r w:rsidR="00BE71AC">
        <w:rPr>
          <w:rFonts w:eastAsia="Calibri"/>
          <w:sz w:val="28"/>
          <w:szCs w:val="28"/>
        </w:rPr>
        <w:t xml:space="preserve"> настоящего</w:t>
      </w:r>
      <w:r>
        <w:rPr>
          <w:rFonts w:eastAsia="Calibri"/>
          <w:sz w:val="28"/>
          <w:szCs w:val="28"/>
        </w:rPr>
        <w:t xml:space="preserve"> решения </w:t>
      </w:r>
      <w:r w:rsidR="00BE71AC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о комплексном развитии территории жилой застройки части микрорайонов </w:t>
      </w:r>
      <w:r w:rsidR="00BE71AC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21-22 города Сургута с момента заключения договора о комплексном развитии территории –</w:t>
      </w:r>
      <w:r w:rsidR="00D006F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15 лет.</w:t>
      </w:r>
    </w:p>
    <w:p w:rsidR="005E4EBA" w:rsidRDefault="005E4EBA" w:rsidP="005E4EB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Установить, что самостоятельная реализация муниципальным образованием городской округ Сургут Ханты-Мансийского автономного округа – Югры решения, указанного в пункте 1 настоящего постановления, </w:t>
      </w:r>
      <w:r>
        <w:rPr>
          <w:rFonts w:eastAsia="Calibri"/>
          <w:sz w:val="28"/>
          <w:szCs w:val="28"/>
        </w:rPr>
        <w:br/>
        <w:t>не предусмотрена.</w:t>
      </w:r>
    </w:p>
    <w:p w:rsidR="00BE71AC" w:rsidRDefault="00BE71AC" w:rsidP="005E4EB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6. Установить основные виды разрешенного использования земельных участков и объектов капитального</w:t>
      </w:r>
      <w:r w:rsidR="006D0CE7">
        <w:rPr>
          <w:rFonts w:eastAsia="Calibri"/>
          <w:sz w:val="28"/>
          <w:szCs w:val="28"/>
        </w:rPr>
        <w:t xml:space="preserve"> строительства</w:t>
      </w:r>
      <w:r>
        <w:rPr>
          <w:rFonts w:eastAsia="Calibri"/>
          <w:sz w:val="28"/>
          <w:szCs w:val="28"/>
        </w:rPr>
        <w:t>, которые могут быть выбраны при реализации решения о комплексном развитии территории жилой заст</w:t>
      </w:r>
      <w:r w:rsidR="000131C7">
        <w:rPr>
          <w:rFonts w:eastAsia="Calibri"/>
          <w:sz w:val="28"/>
          <w:szCs w:val="28"/>
        </w:rPr>
        <w:t>ройки части микрорайонов 21-22 г</w:t>
      </w:r>
      <w:r>
        <w:rPr>
          <w:rFonts w:eastAsia="Calibri"/>
          <w:sz w:val="28"/>
          <w:szCs w:val="28"/>
        </w:rPr>
        <w:t>орода Сургута</w:t>
      </w:r>
      <w:r w:rsidR="00596000">
        <w:rPr>
          <w:rFonts w:eastAsia="Calibri"/>
          <w:sz w:val="28"/>
          <w:szCs w:val="28"/>
        </w:rPr>
        <w:t xml:space="preserve">, а также предельные параметры разрешенного строительства, реконструкции объектов капитального строительства в границах земельных участков и объектов капитального строительства, </w:t>
      </w:r>
      <w:r w:rsidR="001A425C">
        <w:rPr>
          <w:rFonts w:eastAsia="Calibri"/>
          <w:sz w:val="28"/>
          <w:szCs w:val="28"/>
        </w:rPr>
        <w:t>входящих в территорию комплексного развития, согласно приложению 3.</w:t>
      </w:r>
    </w:p>
    <w:p w:rsidR="000131C7" w:rsidRDefault="000131C7" w:rsidP="005E4EBA">
      <w:pPr>
        <w:ind w:firstLine="709"/>
        <w:jc w:val="both"/>
        <w:rPr>
          <w:rFonts w:eastAsia="Calibri"/>
          <w:sz w:val="28"/>
          <w:szCs w:val="28"/>
        </w:rPr>
      </w:pPr>
      <w:r w:rsidRPr="0066397C">
        <w:rPr>
          <w:rFonts w:eastAsia="Calibri"/>
          <w:sz w:val="28"/>
          <w:szCs w:val="28"/>
        </w:rPr>
        <w:t>Установить, что в границах комплексного развития территории жилой застройки части микрорайонов 21-22 города Сургута допустимо строительство многоквартирных жилых домов переменной этажности 8, 16, 22, 24 этажей.</w:t>
      </w:r>
    </w:p>
    <w:p w:rsidR="001A425C" w:rsidRPr="008046E1" w:rsidRDefault="001A425C" w:rsidP="005E4EBA">
      <w:pPr>
        <w:ind w:firstLine="709"/>
        <w:jc w:val="both"/>
        <w:rPr>
          <w:rFonts w:eastAsia="Calibri"/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Установить максимальный процент застройки в границах территории комплексного развития – 60% в соответствии </w:t>
      </w:r>
      <w:r w:rsidR="00073290" w:rsidRPr="004F0611">
        <w:rPr>
          <w:sz w:val="28"/>
          <w:szCs w:val="28"/>
        </w:rPr>
        <w:t xml:space="preserve">со </w:t>
      </w:r>
      <w:r w:rsidR="00073290" w:rsidRPr="00642E16">
        <w:rPr>
          <w:sz w:val="28"/>
          <w:szCs w:val="28"/>
          <w:shd w:val="clear" w:color="auto" w:fill="FFFFFF"/>
        </w:rPr>
        <w:t>Свод</w:t>
      </w:r>
      <w:r w:rsidR="00073290">
        <w:rPr>
          <w:sz w:val="28"/>
          <w:szCs w:val="28"/>
          <w:shd w:val="clear" w:color="auto" w:fill="FFFFFF"/>
        </w:rPr>
        <w:t>ом</w:t>
      </w:r>
      <w:r w:rsidR="00073290" w:rsidRPr="00642E16">
        <w:rPr>
          <w:sz w:val="28"/>
          <w:szCs w:val="28"/>
          <w:shd w:val="clear" w:color="auto" w:fill="FFFFFF"/>
        </w:rPr>
        <w:t xml:space="preserve"> правил СП 42.13330.2026</w:t>
      </w:r>
      <w:r w:rsidR="00073290">
        <w:rPr>
          <w:sz w:val="28"/>
          <w:szCs w:val="28"/>
          <w:shd w:val="clear" w:color="auto" w:fill="FFFFFF"/>
        </w:rPr>
        <w:t xml:space="preserve"> «</w:t>
      </w:r>
      <w:r w:rsidR="00073290" w:rsidRPr="00642E16">
        <w:rPr>
          <w:sz w:val="28"/>
          <w:szCs w:val="28"/>
          <w:shd w:val="clear" w:color="auto" w:fill="FFFFFF"/>
        </w:rPr>
        <w:t>Градостроительство. План</w:t>
      </w:r>
      <w:r w:rsidR="00073290">
        <w:rPr>
          <w:sz w:val="28"/>
          <w:szCs w:val="28"/>
          <w:shd w:val="clear" w:color="auto" w:fill="FFFFFF"/>
        </w:rPr>
        <w:t>ировка и застройка территорий»</w:t>
      </w:r>
      <w:r w:rsidR="00073290" w:rsidRPr="00642E16">
        <w:rPr>
          <w:sz w:val="28"/>
          <w:szCs w:val="28"/>
          <w:shd w:val="clear" w:color="auto" w:fill="FFFFFF"/>
        </w:rPr>
        <w:t xml:space="preserve"> (СНиП 2.07.01-89* Градостроительство. Планировка и застройка городских </w:t>
      </w:r>
      <w:r w:rsidR="00073290">
        <w:rPr>
          <w:sz w:val="28"/>
          <w:szCs w:val="28"/>
          <w:shd w:val="clear" w:color="auto" w:fill="FFFFFF"/>
        </w:rPr>
        <w:br/>
      </w:r>
      <w:r w:rsidR="00073290" w:rsidRPr="00642E16">
        <w:rPr>
          <w:sz w:val="28"/>
          <w:szCs w:val="28"/>
          <w:shd w:val="clear" w:color="auto" w:fill="FFFFFF"/>
        </w:rPr>
        <w:t>и сельских поселений)</w:t>
      </w:r>
      <w:r w:rsidR="00073290">
        <w:rPr>
          <w:sz w:val="28"/>
          <w:szCs w:val="28"/>
          <w:shd w:val="clear" w:color="auto" w:fill="FFFFFF"/>
        </w:rPr>
        <w:t xml:space="preserve"> </w:t>
      </w:r>
      <w:r w:rsidR="00073290" w:rsidRPr="00642E16">
        <w:rPr>
          <w:sz w:val="28"/>
          <w:szCs w:val="28"/>
          <w:shd w:val="clear" w:color="auto" w:fill="FFFFFF"/>
        </w:rPr>
        <w:t xml:space="preserve">(утв. приказом Министерства строительства и жилищно-коммунального хозяйства Российской Федерации от </w:t>
      </w:r>
      <w:r w:rsidR="00073290">
        <w:rPr>
          <w:sz w:val="28"/>
          <w:szCs w:val="28"/>
          <w:shd w:val="clear" w:color="auto" w:fill="FFFFFF"/>
        </w:rPr>
        <w:t>11.06.2026</w:t>
      </w:r>
      <w:r w:rsidR="00073290" w:rsidRPr="00642E16">
        <w:rPr>
          <w:sz w:val="28"/>
          <w:szCs w:val="28"/>
          <w:shd w:val="clear" w:color="auto" w:fill="FFFFFF"/>
        </w:rPr>
        <w:t xml:space="preserve"> № 368/</w:t>
      </w:r>
      <w:proofErr w:type="spellStart"/>
      <w:r w:rsidR="00073290" w:rsidRPr="00642E16">
        <w:rPr>
          <w:sz w:val="28"/>
          <w:szCs w:val="28"/>
          <w:shd w:val="clear" w:color="auto" w:fill="FFFFFF"/>
        </w:rPr>
        <w:t>пр</w:t>
      </w:r>
      <w:proofErr w:type="spellEnd"/>
      <w:r w:rsidR="00073290" w:rsidRPr="00642E16">
        <w:rPr>
          <w:sz w:val="28"/>
          <w:szCs w:val="28"/>
          <w:shd w:val="clear" w:color="auto" w:fill="FFFFFF"/>
        </w:rPr>
        <w:t>)</w:t>
      </w:r>
      <w:r w:rsidR="00073290">
        <w:rPr>
          <w:sz w:val="28"/>
          <w:szCs w:val="28"/>
          <w:shd w:val="clear" w:color="auto" w:fill="FFFFFF"/>
        </w:rPr>
        <w:t>.</w:t>
      </w:r>
    </w:p>
    <w:p w:rsidR="001A425C" w:rsidRDefault="001A425C" w:rsidP="001A425C">
      <w:pPr>
        <w:ind w:firstLine="709"/>
        <w:jc w:val="both"/>
        <w:rPr>
          <w:rFonts w:eastAsia="Calibri"/>
          <w:sz w:val="28"/>
          <w:szCs w:val="28"/>
        </w:rPr>
      </w:pPr>
      <w:r w:rsidRPr="001A425C">
        <w:rPr>
          <w:rFonts w:eastAsia="Calibri"/>
          <w:sz w:val="28"/>
          <w:szCs w:val="28"/>
        </w:rPr>
        <w:t xml:space="preserve">7. Установить, что расчетные показатели минимально допустимого уровня обеспеченности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отношении территории жилой застройки части </w:t>
      </w:r>
      <w:r w:rsidR="007C13FF">
        <w:rPr>
          <w:rFonts w:eastAsia="Calibri"/>
          <w:sz w:val="28"/>
          <w:szCs w:val="28"/>
        </w:rPr>
        <w:t xml:space="preserve">микрорайонов 21-22 </w:t>
      </w:r>
      <w:r w:rsidRPr="001A425C">
        <w:rPr>
          <w:rFonts w:eastAsia="Calibri"/>
          <w:sz w:val="28"/>
          <w:szCs w:val="28"/>
        </w:rPr>
        <w:t xml:space="preserve">города Сургута, </w:t>
      </w:r>
      <w:r w:rsidRPr="001A425C">
        <w:rPr>
          <w:bCs/>
          <w:sz w:val="28"/>
          <w:szCs w:val="28"/>
        </w:rPr>
        <w:t>определяются</w:t>
      </w:r>
      <w:r w:rsidRPr="001A425C">
        <w:rPr>
          <w:sz w:val="28"/>
          <w:szCs w:val="28"/>
        </w:rPr>
        <w:t xml:space="preserve"> в соответствии с </w:t>
      </w:r>
      <w:r w:rsidRPr="001A425C">
        <w:rPr>
          <w:rFonts w:eastAsia="Calibri"/>
          <w:sz w:val="28"/>
          <w:szCs w:val="28"/>
        </w:rPr>
        <w:t>постановлением Правительства Ханты-Мансийского автономного округа – Югры от 29.12.2014 № 534-п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 w:rsidRPr="001A425C">
        <w:rPr>
          <w:rFonts w:eastAsia="Calibri"/>
          <w:sz w:val="28"/>
          <w:szCs w:val="28"/>
        </w:rPr>
        <w:t>«Об утверждении региональных нормативов градостроительного проектирования Ханты-Мансийского автономного округа – Югры», постановлением Администрации города от 10.07.2023 № 3455 «Об утверждении местных нормативов градостроительного проектирования на территории муниципального образования городской округ Сургут Ханты-Мансийского автономного округа – Югры», а также в соответствии с действующим законодательством Российской Федерации.</w:t>
      </w:r>
    </w:p>
    <w:p w:rsidR="00073290" w:rsidRDefault="000C1F64" w:rsidP="00DC2511">
      <w:pPr>
        <w:ind w:firstLine="709"/>
        <w:jc w:val="both"/>
        <w:rPr>
          <w:sz w:val="28"/>
          <w:szCs w:val="28"/>
          <w:shd w:val="clear" w:color="auto" w:fill="FFFFFF"/>
        </w:rPr>
      </w:pPr>
      <w:r w:rsidRPr="00073290">
        <w:rPr>
          <w:rFonts w:eastAsia="Calibri"/>
          <w:sz w:val="28"/>
          <w:szCs w:val="28"/>
        </w:rPr>
        <w:t xml:space="preserve">8. Установить, что совокупный объем строительства в границах территории, подлежащей комплексному развитию, составляет </w:t>
      </w:r>
      <w:r w:rsidRPr="0066397C">
        <w:rPr>
          <w:rFonts w:eastAsia="Calibri"/>
          <w:sz w:val="28"/>
          <w:szCs w:val="28"/>
        </w:rPr>
        <w:t xml:space="preserve">123 925 кв. метров </w:t>
      </w:r>
      <w:r w:rsidR="00073290" w:rsidRPr="0066397C">
        <w:rPr>
          <w:sz w:val="28"/>
          <w:szCs w:val="28"/>
        </w:rPr>
        <w:t xml:space="preserve">со </w:t>
      </w:r>
      <w:r w:rsidR="00073290" w:rsidRPr="0066397C">
        <w:rPr>
          <w:sz w:val="28"/>
          <w:szCs w:val="28"/>
          <w:shd w:val="clear" w:color="auto" w:fill="FFFFFF"/>
        </w:rPr>
        <w:t>Сводом правил СП 42.13330.2026 «Градостроительство. Планировка</w:t>
      </w:r>
      <w:r w:rsidR="00073290">
        <w:rPr>
          <w:sz w:val="28"/>
          <w:szCs w:val="28"/>
          <w:shd w:val="clear" w:color="auto" w:fill="FFFFFF"/>
        </w:rPr>
        <w:t xml:space="preserve"> </w:t>
      </w:r>
      <w:r w:rsidR="00DC2511">
        <w:rPr>
          <w:sz w:val="28"/>
          <w:szCs w:val="28"/>
          <w:shd w:val="clear" w:color="auto" w:fill="FFFFFF"/>
        </w:rPr>
        <w:br/>
      </w:r>
      <w:r w:rsidR="00073290">
        <w:rPr>
          <w:sz w:val="28"/>
          <w:szCs w:val="28"/>
          <w:shd w:val="clear" w:color="auto" w:fill="FFFFFF"/>
        </w:rPr>
        <w:t>и застройка территорий»</w:t>
      </w:r>
      <w:r w:rsidR="00073290" w:rsidRPr="00642E16">
        <w:rPr>
          <w:sz w:val="28"/>
          <w:szCs w:val="28"/>
          <w:shd w:val="clear" w:color="auto" w:fill="FFFFFF"/>
        </w:rPr>
        <w:t xml:space="preserve"> (СНиП 2.07.01-89* Градостроительство. Планировка </w:t>
      </w:r>
      <w:r w:rsidR="00DC2511">
        <w:rPr>
          <w:sz w:val="28"/>
          <w:szCs w:val="28"/>
          <w:shd w:val="clear" w:color="auto" w:fill="FFFFFF"/>
        </w:rPr>
        <w:br/>
      </w:r>
      <w:r w:rsidR="00073290" w:rsidRPr="00642E16">
        <w:rPr>
          <w:sz w:val="28"/>
          <w:szCs w:val="28"/>
          <w:shd w:val="clear" w:color="auto" w:fill="FFFFFF"/>
        </w:rPr>
        <w:t>и застройка городских и сельских поселений)</w:t>
      </w:r>
      <w:r w:rsidR="00073290">
        <w:rPr>
          <w:sz w:val="28"/>
          <w:szCs w:val="28"/>
          <w:shd w:val="clear" w:color="auto" w:fill="FFFFFF"/>
        </w:rPr>
        <w:t xml:space="preserve"> </w:t>
      </w:r>
      <w:r w:rsidR="00073290" w:rsidRPr="00642E16">
        <w:rPr>
          <w:sz w:val="28"/>
          <w:szCs w:val="28"/>
          <w:shd w:val="clear" w:color="auto" w:fill="FFFFFF"/>
        </w:rPr>
        <w:t xml:space="preserve">(утв. приказом Министерства строительства и жилищно-коммунального хозяйства Российской Федерации </w:t>
      </w:r>
      <w:r w:rsidR="00DC2511">
        <w:rPr>
          <w:sz w:val="28"/>
          <w:szCs w:val="28"/>
          <w:shd w:val="clear" w:color="auto" w:fill="FFFFFF"/>
        </w:rPr>
        <w:br/>
      </w:r>
      <w:r w:rsidR="00073290" w:rsidRPr="00642E16">
        <w:rPr>
          <w:sz w:val="28"/>
          <w:szCs w:val="28"/>
          <w:shd w:val="clear" w:color="auto" w:fill="FFFFFF"/>
        </w:rPr>
        <w:t xml:space="preserve">от </w:t>
      </w:r>
      <w:r w:rsidR="00073290">
        <w:rPr>
          <w:sz w:val="28"/>
          <w:szCs w:val="28"/>
          <w:shd w:val="clear" w:color="auto" w:fill="FFFFFF"/>
        </w:rPr>
        <w:t>11.06.2026</w:t>
      </w:r>
      <w:r w:rsidR="00073290" w:rsidRPr="00642E16">
        <w:rPr>
          <w:sz w:val="28"/>
          <w:szCs w:val="28"/>
          <w:shd w:val="clear" w:color="auto" w:fill="FFFFFF"/>
        </w:rPr>
        <w:t xml:space="preserve"> № 368/</w:t>
      </w:r>
      <w:proofErr w:type="spellStart"/>
      <w:r w:rsidR="00073290" w:rsidRPr="00642E16">
        <w:rPr>
          <w:sz w:val="28"/>
          <w:szCs w:val="28"/>
          <w:shd w:val="clear" w:color="auto" w:fill="FFFFFF"/>
        </w:rPr>
        <w:t>пр</w:t>
      </w:r>
      <w:proofErr w:type="spellEnd"/>
      <w:r w:rsidR="00073290" w:rsidRPr="00642E16">
        <w:rPr>
          <w:sz w:val="28"/>
          <w:szCs w:val="28"/>
          <w:shd w:val="clear" w:color="auto" w:fill="FFFFFF"/>
        </w:rPr>
        <w:t>)</w:t>
      </w:r>
      <w:r w:rsidR="00073290">
        <w:rPr>
          <w:sz w:val="28"/>
          <w:szCs w:val="28"/>
          <w:shd w:val="clear" w:color="auto" w:fill="FFFFFF"/>
        </w:rPr>
        <w:t>.</w:t>
      </w:r>
    </w:p>
    <w:p w:rsidR="000C1F64" w:rsidRDefault="000C1F64" w:rsidP="001A425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9. Предусмотреть при реализации решения о комплексном развитии территории жилой застройки части микрорайонов 21-22 города Сургута, в том числе следующие обязательства лица, реализующего такое решение:</w:t>
      </w:r>
    </w:p>
    <w:p w:rsidR="0045793B" w:rsidRPr="0045793B" w:rsidRDefault="000C1F64" w:rsidP="0045793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9.1. </w:t>
      </w:r>
      <w:r w:rsidR="0045793B" w:rsidRPr="004F0611">
        <w:rPr>
          <w:sz w:val="28"/>
          <w:szCs w:val="28"/>
        </w:rPr>
        <w:t xml:space="preserve">Обеспечить </w:t>
      </w:r>
      <w:r w:rsidR="0045793B" w:rsidRPr="0066397C">
        <w:rPr>
          <w:sz w:val="28"/>
          <w:szCs w:val="28"/>
        </w:rPr>
        <w:t xml:space="preserve">разработку проектной документации на </w:t>
      </w:r>
      <w:r w:rsidR="00C57253" w:rsidRPr="0066397C">
        <w:rPr>
          <w:sz w:val="28"/>
          <w:szCs w:val="28"/>
        </w:rPr>
        <w:t>строительство</w:t>
      </w:r>
      <w:r w:rsidR="0045793B" w:rsidRPr="004F0611">
        <w:rPr>
          <w:sz w:val="28"/>
          <w:szCs w:val="28"/>
        </w:rPr>
        <w:t xml:space="preserve"> детского сада</w:t>
      </w:r>
      <w:r w:rsidR="0045793B">
        <w:rPr>
          <w:sz w:val="28"/>
          <w:szCs w:val="28"/>
        </w:rPr>
        <w:t xml:space="preserve"> на</w:t>
      </w:r>
      <w:r w:rsidR="0045793B" w:rsidRPr="004F0611">
        <w:rPr>
          <w:sz w:val="28"/>
          <w:szCs w:val="28"/>
        </w:rPr>
        <w:t xml:space="preserve"> </w:t>
      </w:r>
      <w:r w:rsidR="0045793B">
        <w:rPr>
          <w:sz w:val="28"/>
          <w:szCs w:val="28"/>
        </w:rPr>
        <w:t>250</w:t>
      </w:r>
      <w:r w:rsidR="0045793B" w:rsidRPr="004F0611">
        <w:rPr>
          <w:sz w:val="28"/>
          <w:szCs w:val="28"/>
        </w:rPr>
        <w:t xml:space="preserve"> мест</w:t>
      </w:r>
      <w:r w:rsidR="0045793B">
        <w:rPr>
          <w:sz w:val="28"/>
          <w:szCs w:val="28"/>
        </w:rPr>
        <w:t xml:space="preserve"> площадью не менее </w:t>
      </w:r>
      <w:bookmarkStart w:id="0" w:name="_GoBack"/>
      <w:bookmarkEnd w:id="0"/>
      <w:r w:rsidR="0045793B">
        <w:rPr>
          <w:sz w:val="28"/>
          <w:szCs w:val="28"/>
        </w:rPr>
        <w:t>3 200 кв. метров</w:t>
      </w:r>
      <w:r w:rsidR="0045793B" w:rsidRPr="004F0611">
        <w:rPr>
          <w:sz w:val="28"/>
          <w:szCs w:val="28"/>
        </w:rPr>
        <w:t xml:space="preserve">, </w:t>
      </w:r>
      <w:r w:rsidR="0045793B" w:rsidRPr="004F0611">
        <w:rPr>
          <w:bCs/>
          <w:sz w:val="28"/>
          <w:szCs w:val="28"/>
        </w:rPr>
        <w:t xml:space="preserve">прохождение </w:t>
      </w:r>
      <w:r w:rsidR="0045793B" w:rsidRPr="00613F72">
        <w:rPr>
          <w:bCs/>
          <w:sz w:val="28"/>
          <w:szCs w:val="28"/>
        </w:rPr>
        <w:t>государственной</w:t>
      </w:r>
      <w:r w:rsidR="0045793B" w:rsidRPr="004F0611">
        <w:rPr>
          <w:bCs/>
          <w:sz w:val="28"/>
          <w:szCs w:val="28"/>
        </w:rPr>
        <w:t xml:space="preserve"> экспертизы проектной документации и результатов </w:t>
      </w:r>
      <w:r w:rsidR="0045793B" w:rsidRPr="004F0611">
        <w:rPr>
          <w:bCs/>
          <w:sz w:val="28"/>
          <w:szCs w:val="28"/>
        </w:rPr>
        <w:lastRenderedPageBreak/>
        <w:t>инженерных изысканий,</w:t>
      </w:r>
      <w:r w:rsidR="0045793B">
        <w:rPr>
          <w:bCs/>
          <w:sz w:val="28"/>
          <w:szCs w:val="28"/>
        </w:rPr>
        <w:t xml:space="preserve"> э</w:t>
      </w:r>
      <w:r w:rsidR="0045793B" w:rsidRPr="004F0611">
        <w:rPr>
          <w:bCs/>
          <w:sz w:val="28"/>
          <w:szCs w:val="28"/>
        </w:rPr>
        <w:t xml:space="preserve">кспертизы проектной документации </w:t>
      </w:r>
      <w:r w:rsidR="0045793B">
        <w:rPr>
          <w:bCs/>
          <w:sz w:val="28"/>
          <w:szCs w:val="28"/>
        </w:rPr>
        <w:t>в</w:t>
      </w:r>
      <w:r w:rsidR="0045793B" w:rsidRPr="004F0611">
        <w:rPr>
          <w:bCs/>
          <w:sz w:val="28"/>
          <w:szCs w:val="28"/>
        </w:rPr>
        <w:t xml:space="preserve"> части проверки достоверности определения сметной стоимости.</w:t>
      </w:r>
    </w:p>
    <w:p w:rsidR="0045793B" w:rsidRDefault="0045793B" w:rsidP="0045793B">
      <w:pPr>
        <w:ind w:firstLine="708"/>
        <w:jc w:val="both"/>
        <w:rPr>
          <w:sz w:val="28"/>
          <w:szCs w:val="28"/>
        </w:rPr>
      </w:pPr>
      <w:r w:rsidRPr="004F0611">
        <w:rPr>
          <w:bCs/>
          <w:sz w:val="28"/>
          <w:szCs w:val="28"/>
        </w:rPr>
        <w:t xml:space="preserve">Обеспечить </w:t>
      </w:r>
      <w:r w:rsidRPr="004F0611">
        <w:rPr>
          <w:sz w:val="28"/>
          <w:szCs w:val="28"/>
        </w:rPr>
        <w:t>безвозмездную передачу в муниципальную собственность</w:t>
      </w:r>
      <w:r w:rsidRPr="004F0611">
        <w:rPr>
          <w:bCs/>
          <w:sz w:val="28"/>
          <w:szCs w:val="28"/>
        </w:rPr>
        <w:t xml:space="preserve"> проектной документации, а также положительного заключения государственной экспертизы </w:t>
      </w:r>
      <w:r>
        <w:rPr>
          <w:bCs/>
          <w:sz w:val="28"/>
          <w:szCs w:val="28"/>
        </w:rPr>
        <w:t xml:space="preserve">и результатов инженерных изысканий данной документации </w:t>
      </w:r>
      <w:r>
        <w:rPr>
          <w:bCs/>
          <w:sz w:val="28"/>
          <w:szCs w:val="28"/>
        </w:rPr>
        <w:br/>
        <w:t xml:space="preserve">на </w:t>
      </w:r>
      <w:r w:rsidR="00B10381">
        <w:rPr>
          <w:bCs/>
          <w:sz w:val="28"/>
          <w:szCs w:val="28"/>
        </w:rPr>
        <w:t>реконструкцию</w:t>
      </w:r>
      <w:r>
        <w:rPr>
          <w:bCs/>
          <w:sz w:val="28"/>
          <w:szCs w:val="28"/>
        </w:rPr>
        <w:t xml:space="preserve"> </w:t>
      </w:r>
      <w:r w:rsidRPr="004F0611">
        <w:rPr>
          <w:sz w:val="28"/>
          <w:szCs w:val="28"/>
        </w:rPr>
        <w:t xml:space="preserve">детского сада на </w:t>
      </w:r>
      <w:r w:rsidR="00B10381">
        <w:rPr>
          <w:sz w:val="28"/>
          <w:szCs w:val="28"/>
        </w:rPr>
        <w:t>250</w:t>
      </w:r>
      <w:r w:rsidRPr="004F0611">
        <w:rPr>
          <w:sz w:val="28"/>
          <w:szCs w:val="28"/>
        </w:rPr>
        <w:t xml:space="preserve"> мест</w:t>
      </w:r>
      <w:r w:rsidR="00B10381">
        <w:rPr>
          <w:sz w:val="28"/>
          <w:szCs w:val="28"/>
        </w:rPr>
        <w:t xml:space="preserve"> площадью не менее 3 200 кв. метров</w:t>
      </w:r>
      <w:r>
        <w:rPr>
          <w:bCs/>
          <w:sz w:val="28"/>
          <w:szCs w:val="28"/>
        </w:rPr>
        <w:t xml:space="preserve">, </w:t>
      </w:r>
      <w:r w:rsidRPr="004F0611">
        <w:rPr>
          <w:bCs/>
          <w:sz w:val="28"/>
          <w:szCs w:val="28"/>
        </w:rPr>
        <w:t xml:space="preserve">экспертизы проектной документации </w:t>
      </w:r>
      <w:r>
        <w:rPr>
          <w:bCs/>
          <w:sz w:val="28"/>
          <w:szCs w:val="28"/>
        </w:rPr>
        <w:t>в</w:t>
      </w:r>
      <w:r w:rsidRPr="004F0611">
        <w:rPr>
          <w:bCs/>
          <w:sz w:val="28"/>
          <w:szCs w:val="28"/>
        </w:rPr>
        <w:t xml:space="preserve"> части проверки достоверности определения сметной стоимости</w:t>
      </w:r>
      <w:r w:rsidRPr="004F0611">
        <w:rPr>
          <w:sz w:val="28"/>
          <w:szCs w:val="28"/>
        </w:rPr>
        <w:t>,</w:t>
      </w:r>
      <w:r w:rsidRPr="004F0611">
        <w:rPr>
          <w:bCs/>
          <w:sz w:val="28"/>
          <w:szCs w:val="28"/>
        </w:rPr>
        <w:t xml:space="preserve"> </w:t>
      </w:r>
      <w:r w:rsidRPr="004F0611">
        <w:rPr>
          <w:sz w:val="28"/>
          <w:szCs w:val="28"/>
        </w:rPr>
        <w:t>документов по передаче прав на использование результатов интеллектуальной деятельности, в том числе на внесение изменений в такие документы, их переработку и практическую реализацию на условиях простой (неисключительной) лицензии.</w:t>
      </w:r>
    </w:p>
    <w:p w:rsidR="006006D5" w:rsidRPr="0045793B" w:rsidRDefault="006006D5" w:rsidP="006006D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9.2. Обеспечить разработку проектной документации на реконструкцию проезда Тихий с примыканием к улице </w:t>
      </w:r>
      <w:proofErr w:type="spellStart"/>
      <w:r>
        <w:rPr>
          <w:sz w:val="28"/>
          <w:szCs w:val="28"/>
        </w:rPr>
        <w:t>Мелик-Карамова</w:t>
      </w:r>
      <w:proofErr w:type="spellEnd"/>
      <w:r>
        <w:rPr>
          <w:sz w:val="28"/>
          <w:szCs w:val="28"/>
        </w:rPr>
        <w:t xml:space="preserve"> протяженностью ориентировочно 230 метров, </w:t>
      </w:r>
      <w:r w:rsidRPr="004F0611">
        <w:rPr>
          <w:bCs/>
          <w:sz w:val="28"/>
          <w:szCs w:val="28"/>
        </w:rPr>
        <w:t xml:space="preserve">прохождение </w:t>
      </w:r>
      <w:r w:rsidRPr="00613F72">
        <w:rPr>
          <w:bCs/>
          <w:sz w:val="28"/>
          <w:szCs w:val="28"/>
        </w:rPr>
        <w:t>государственной</w:t>
      </w:r>
      <w:r w:rsidRPr="004F0611">
        <w:rPr>
          <w:bCs/>
          <w:sz w:val="28"/>
          <w:szCs w:val="28"/>
        </w:rPr>
        <w:t xml:space="preserve"> экспертизы проектной документации и результатов инженерных изысканий,</w:t>
      </w:r>
      <w:r>
        <w:rPr>
          <w:bCs/>
          <w:sz w:val="28"/>
          <w:szCs w:val="28"/>
        </w:rPr>
        <w:t xml:space="preserve"> э</w:t>
      </w:r>
      <w:r w:rsidRPr="004F0611">
        <w:rPr>
          <w:bCs/>
          <w:sz w:val="28"/>
          <w:szCs w:val="28"/>
        </w:rPr>
        <w:t xml:space="preserve">кспертизы проектной документации </w:t>
      </w:r>
      <w:r>
        <w:rPr>
          <w:bCs/>
          <w:sz w:val="28"/>
          <w:szCs w:val="28"/>
        </w:rPr>
        <w:t>в</w:t>
      </w:r>
      <w:r w:rsidRPr="004F0611">
        <w:rPr>
          <w:bCs/>
          <w:sz w:val="28"/>
          <w:szCs w:val="28"/>
        </w:rPr>
        <w:t xml:space="preserve"> части проверки достоверности определения сметной стоимости.</w:t>
      </w:r>
    </w:p>
    <w:p w:rsidR="006006D5" w:rsidRPr="006006D5" w:rsidRDefault="006006D5" w:rsidP="006006D5">
      <w:pPr>
        <w:ind w:firstLine="708"/>
        <w:jc w:val="both"/>
        <w:rPr>
          <w:bCs/>
          <w:sz w:val="28"/>
          <w:szCs w:val="28"/>
        </w:rPr>
      </w:pPr>
      <w:r w:rsidRPr="004F0611">
        <w:rPr>
          <w:bCs/>
          <w:sz w:val="28"/>
          <w:szCs w:val="28"/>
        </w:rPr>
        <w:t xml:space="preserve">Обеспечить </w:t>
      </w:r>
      <w:r w:rsidRPr="004F0611">
        <w:rPr>
          <w:sz w:val="28"/>
          <w:szCs w:val="28"/>
        </w:rPr>
        <w:t>безвозмездную передачу в муниципальную собственность</w:t>
      </w:r>
      <w:r w:rsidRPr="004F0611">
        <w:rPr>
          <w:bCs/>
          <w:sz w:val="28"/>
          <w:szCs w:val="28"/>
        </w:rPr>
        <w:t xml:space="preserve"> проектной документации, а также положительного заключения государственной экспертизы </w:t>
      </w:r>
      <w:r>
        <w:rPr>
          <w:bCs/>
          <w:sz w:val="28"/>
          <w:szCs w:val="28"/>
        </w:rPr>
        <w:t xml:space="preserve">и результатов инженерных изысканий данной документации </w:t>
      </w:r>
      <w:r>
        <w:rPr>
          <w:bCs/>
          <w:sz w:val="28"/>
          <w:szCs w:val="28"/>
        </w:rPr>
        <w:br/>
        <w:t xml:space="preserve">на реконструкцию </w:t>
      </w:r>
      <w:r>
        <w:rPr>
          <w:sz w:val="28"/>
          <w:szCs w:val="28"/>
        </w:rPr>
        <w:t xml:space="preserve">проезда Тихий с примыканием к улице </w:t>
      </w:r>
      <w:proofErr w:type="spellStart"/>
      <w:r>
        <w:rPr>
          <w:sz w:val="28"/>
          <w:szCs w:val="28"/>
        </w:rPr>
        <w:t>Мелик-Карамова</w:t>
      </w:r>
      <w:proofErr w:type="spellEnd"/>
      <w:r>
        <w:rPr>
          <w:sz w:val="28"/>
          <w:szCs w:val="28"/>
        </w:rPr>
        <w:t xml:space="preserve"> протяженностью ориентировочно 230 метров</w:t>
      </w:r>
      <w:r>
        <w:rPr>
          <w:bCs/>
          <w:sz w:val="28"/>
          <w:szCs w:val="28"/>
        </w:rPr>
        <w:t xml:space="preserve">, </w:t>
      </w:r>
      <w:r w:rsidRPr="004F0611">
        <w:rPr>
          <w:bCs/>
          <w:sz w:val="28"/>
          <w:szCs w:val="28"/>
        </w:rPr>
        <w:t xml:space="preserve">экспертизы проектной документации </w:t>
      </w:r>
      <w:r>
        <w:rPr>
          <w:bCs/>
          <w:sz w:val="28"/>
          <w:szCs w:val="28"/>
        </w:rPr>
        <w:t>в</w:t>
      </w:r>
      <w:r w:rsidRPr="004F0611">
        <w:rPr>
          <w:bCs/>
          <w:sz w:val="28"/>
          <w:szCs w:val="28"/>
        </w:rPr>
        <w:t xml:space="preserve"> части проверки достоверности определения сметной стоимости</w:t>
      </w:r>
      <w:r w:rsidRPr="004F0611">
        <w:rPr>
          <w:sz w:val="28"/>
          <w:szCs w:val="28"/>
        </w:rPr>
        <w:t>,</w:t>
      </w:r>
      <w:r w:rsidRPr="004F0611">
        <w:rPr>
          <w:bCs/>
          <w:sz w:val="28"/>
          <w:szCs w:val="28"/>
        </w:rPr>
        <w:t xml:space="preserve"> </w:t>
      </w:r>
      <w:r w:rsidRPr="004F0611">
        <w:rPr>
          <w:sz w:val="28"/>
          <w:szCs w:val="28"/>
        </w:rPr>
        <w:t xml:space="preserve">документов по передаче прав на использование результатов интеллектуальной деятельности, в том числе на внесение изменений в такие документы, </w:t>
      </w:r>
      <w:r w:rsidR="00CC37AF">
        <w:rPr>
          <w:sz w:val="28"/>
          <w:szCs w:val="28"/>
        </w:rPr>
        <w:br/>
      </w:r>
      <w:r w:rsidRPr="004F0611">
        <w:rPr>
          <w:sz w:val="28"/>
          <w:szCs w:val="28"/>
        </w:rPr>
        <w:t>их переработку и практическую реализацию на условиях простой (неисключительной) лицензии.</w:t>
      </w:r>
    </w:p>
    <w:p w:rsidR="00CC37AF" w:rsidRPr="00CC37AF" w:rsidRDefault="00CC37AF" w:rsidP="00CC37AF">
      <w:pPr>
        <w:ind w:firstLine="708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9.3. Обеспечить реконструкцию</w:t>
      </w:r>
      <w:r w:rsidR="003D3ED6">
        <w:rPr>
          <w:color w:val="000000"/>
          <w:sz w:val="28"/>
          <w:szCs w:val="28"/>
        </w:rPr>
        <w:t xml:space="preserve">, безвозмездную передачу </w:t>
      </w:r>
      <w:r w:rsidR="003D3ED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муниципальную собственность проезда с примыканием к улице Федорова протяженностью ориентировочно </w:t>
      </w:r>
      <w:r w:rsidRPr="0066397C">
        <w:rPr>
          <w:color w:val="000000"/>
          <w:sz w:val="28"/>
          <w:szCs w:val="28"/>
        </w:rPr>
        <w:t>200 метров</w:t>
      </w:r>
      <w:r w:rsidR="002958DB" w:rsidRPr="0066397C">
        <w:rPr>
          <w:color w:val="000000"/>
          <w:sz w:val="28"/>
          <w:szCs w:val="28"/>
        </w:rPr>
        <w:t xml:space="preserve"> </w:t>
      </w:r>
      <w:r w:rsidR="002958DB">
        <w:rPr>
          <w:color w:val="000000"/>
          <w:sz w:val="28"/>
          <w:szCs w:val="28"/>
        </w:rPr>
        <w:t xml:space="preserve">и безвозмездную передачу </w:t>
      </w:r>
      <w:r w:rsidR="00DC251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муниципальную собственность земельного участка под указанным объектов.</w:t>
      </w:r>
    </w:p>
    <w:p w:rsidR="00CC37AF" w:rsidRPr="00D654FF" w:rsidRDefault="00D654FF" w:rsidP="0053673C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</w:t>
      </w:r>
      <w:r w:rsidR="00202179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="005705CC">
        <w:rPr>
          <w:color w:val="000000" w:themeColor="text1"/>
          <w:sz w:val="28"/>
          <w:szCs w:val="28"/>
        </w:rPr>
        <w:t xml:space="preserve">Создать в границах территории комплексного развития части микрорайонов 21-22 города Сургута и безвозмездно передать в </w:t>
      </w:r>
      <w:r w:rsidR="00CC37AF">
        <w:rPr>
          <w:color w:val="000000"/>
          <w:sz w:val="28"/>
          <w:szCs w:val="28"/>
        </w:rPr>
        <w:t>муниципальную собственность жилы</w:t>
      </w:r>
      <w:r w:rsidR="005705CC">
        <w:rPr>
          <w:color w:val="000000"/>
          <w:sz w:val="28"/>
          <w:szCs w:val="28"/>
        </w:rPr>
        <w:t>е</w:t>
      </w:r>
      <w:r w:rsidR="00CC37AF">
        <w:rPr>
          <w:color w:val="000000"/>
          <w:sz w:val="28"/>
          <w:szCs w:val="28"/>
        </w:rPr>
        <w:t xml:space="preserve"> помещени</w:t>
      </w:r>
      <w:r w:rsidR="005705CC">
        <w:rPr>
          <w:color w:val="000000"/>
          <w:sz w:val="28"/>
          <w:szCs w:val="28"/>
        </w:rPr>
        <w:t>я</w:t>
      </w:r>
      <w:r w:rsidR="00CC37AF">
        <w:rPr>
          <w:color w:val="000000"/>
          <w:sz w:val="28"/>
          <w:szCs w:val="28"/>
        </w:rPr>
        <w:t xml:space="preserve"> площадью не менее 4 292 </w:t>
      </w:r>
      <w:r w:rsidR="005705CC">
        <w:rPr>
          <w:color w:val="000000"/>
          <w:sz w:val="28"/>
          <w:szCs w:val="28"/>
        </w:rPr>
        <w:t>кв. метров.</w:t>
      </w:r>
      <w:r w:rsidR="00CC37AF">
        <w:rPr>
          <w:color w:val="000000"/>
          <w:sz w:val="28"/>
          <w:szCs w:val="28"/>
        </w:rPr>
        <w:t xml:space="preserve"> </w:t>
      </w:r>
    </w:p>
    <w:p w:rsidR="00202179" w:rsidRDefault="005705CC" w:rsidP="0020217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iCs/>
          <w:sz w:val="28"/>
          <w:szCs w:val="28"/>
        </w:rPr>
        <w:t xml:space="preserve">9.5. </w:t>
      </w:r>
      <w:r w:rsidR="00D654FF">
        <w:rPr>
          <w:iCs/>
          <w:sz w:val="28"/>
          <w:szCs w:val="28"/>
        </w:rPr>
        <w:t xml:space="preserve">Обеспечить внесение изменений (корректировку) в документацию </w:t>
      </w:r>
      <w:r w:rsidR="00D654FF">
        <w:rPr>
          <w:iCs/>
          <w:sz w:val="28"/>
          <w:szCs w:val="28"/>
        </w:rPr>
        <w:br/>
        <w:t>по планировке территории, утвержденную постановлением Администрации города</w:t>
      </w:r>
      <w:r w:rsidR="007C13FF">
        <w:rPr>
          <w:iCs/>
          <w:sz w:val="28"/>
          <w:szCs w:val="28"/>
        </w:rPr>
        <w:t xml:space="preserve"> от 24.08.2016 № 6397 «Об утверждении корректировки проекта межевания территории части микрорайонов 21-22 города Сургута, подлежащего развитию».</w:t>
      </w:r>
      <w:r w:rsidR="00202179" w:rsidRPr="00202179">
        <w:rPr>
          <w:color w:val="000000" w:themeColor="text1"/>
          <w:sz w:val="28"/>
          <w:szCs w:val="28"/>
        </w:rPr>
        <w:t xml:space="preserve"> </w:t>
      </w:r>
    </w:p>
    <w:p w:rsidR="00202179" w:rsidRDefault="00202179" w:rsidP="0020217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9.6. </w:t>
      </w:r>
      <w:r>
        <w:rPr>
          <w:iCs/>
          <w:sz w:val="28"/>
          <w:szCs w:val="28"/>
        </w:rPr>
        <w:t xml:space="preserve">Обеспечить при подготовке внесения изменений (корректировки) </w:t>
      </w:r>
      <w:r>
        <w:rPr>
          <w:iCs/>
          <w:sz w:val="28"/>
          <w:szCs w:val="28"/>
        </w:rPr>
        <w:br/>
        <w:t>в документацию по планировке территории</w:t>
      </w:r>
      <w:r w:rsidRPr="002D11B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 отношении части территории </w:t>
      </w:r>
      <w:r>
        <w:rPr>
          <w:iCs/>
          <w:sz w:val="28"/>
          <w:szCs w:val="28"/>
        </w:rPr>
        <w:br/>
        <w:t xml:space="preserve">с примыканием к мосту через реку </w:t>
      </w:r>
      <w:r w:rsidRPr="0066397C">
        <w:rPr>
          <w:iCs/>
          <w:sz w:val="28"/>
          <w:szCs w:val="28"/>
        </w:rPr>
        <w:t xml:space="preserve">Сайма </w:t>
      </w:r>
      <w:r w:rsidRPr="0066397C">
        <w:rPr>
          <w:color w:val="000000" w:themeColor="text1"/>
          <w:sz w:val="28"/>
          <w:szCs w:val="28"/>
        </w:rPr>
        <w:t>площадью не менее 12 000 кв. метров</w:t>
      </w:r>
      <w:r w:rsidRPr="0066397C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подлежащей комплексному развитию и попадающей в береговую полосу, образование земельных участков с видом разрешенного использования – </w:t>
      </w:r>
      <w:r>
        <w:rPr>
          <w:iCs/>
          <w:sz w:val="28"/>
          <w:szCs w:val="28"/>
        </w:rPr>
        <w:lastRenderedPageBreak/>
        <w:t>земельные участи (территории) общего пользования (код 12.0), выполнение благоустройства данных участков и безвозмездную передачу в муниципальную собственность.</w:t>
      </w:r>
    </w:p>
    <w:p w:rsidR="00F954E1" w:rsidRDefault="007C13FF" w:rsidP="00F954E1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9.</w:t>
      </w:r>
      <w:r w:rsidR="00626CB0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. Обеспечить реализацию настоящего решения о комплексном развитии территории жилой застройки части микрорайонов 21-22 города Сургута с учетом требований, установленных п</w:t>
      </w:r>
      <w:r w:rsidR="00F954E1">
        <w:rPr>
          <w:iCs/>
          <w:sz w:val="28"/>
          <w:szCs w:val="28"/>
        </w:rPr>
        <w:t>одпунктом 9.5 настоящего пункта</w:t>
      </w:r>
      <w:r w:rsidR="00F25704">
        <w:rPr>
          <w:iCs/>
          <w:sz w:val="28"/>
          <w:szCs w:val="28"/>
        </w:rPr>
        <w:t>.</w:t>
      </w:r>
    </w:p>
    <w:p w:rsidR="003F7F42" w:rsidRPr="004F0611" w:rsidRDefault="003F7F42" w:rsidP="003F7F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4F0611">
        <w:rPr>
          <w:sz w:val="28"/>
          <w:szCs w:val="28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7" w:history="1">
        <w:r w:rsidRPr="004F0611">
          <w:rPr>
            <w:rStyle w:val="a3"/>
            <w:color w:val="auto"/>
            <w:sz w:val="28"/>
            <w:szCs w:val="28"/>
            <w:u w:val="none"/>
          </w:rPr>
          <w:t>www.admsurgut.ru</w:t>
        </w:r>
      </w:hyperlink>
      <w:r w:rsidRPr="004F0611">
        <w:rPr>
          <w:sz w:val="28"/>
          <w:szCs w:val="28"/>
        </w:rPr>
        <w:t>.</w:t>
      </w:r>
    </w:p>
    <w:p w:rsidR="003F7F42" w:rsidRPr="004F0611" w:rsidRDefault="003F7F42" w:rsidP="003F7F4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</w:t>
      </w:r>
      <w:r w:rsidRPr="004F0611">
        <w:rPr>
          <w:rFonts w:eastAsia="Calibri"/>
          <w:sz w:val="28"/>
          <w:szCs w:val="28"/>
        </w:rPr>
        <w:t xml:space="preserve">. Муниципальному казенному учреждению «Наш город» </w:t>
      </w:r>
      <w:r w:rsidRPr="004F0611">
        <w:rPr>
          <w:sz w:val="28"/>
          <w:szCs w:val="28"/>
        </w:rPr>
        <w:t>обнародовать</w:t>
      </w:r>
      <w:r w:rsidRPr="004F0611">
        <w:rPr>
          <w:rFonts w:eastAsia="Calibri"/>
          <w:sz w:val="28"/>
          <w:szCs w:val="28"/>
        </w:rPr>
        <w:t xml:space="preserve"> (разместить) настоящее постановление в сетевом издании «Официальные документы города Сургута»: </w:t>
      </w:r>
      <w:r w:rsidRPr="004F0611">
        <w:rPr>
          <w:sz w:val="28"/>
          <w:szCs w:val="28"/>
          <w:lang w:val="en-US"/>
        </w:rPr>
        <w:t>DOCSURGUT</w:t>
      </w:r>
      <w:r w:rsidRPr="004F0611">
        <w:rPr>
          <w:sz w:val="28"/>
          <w:szCs w:val="28"/>
        </w:rPr>
        <w:t>.</w:t>
      </w:r>
      <w:r w:rsidRPr="004F0611">
        <w:rPr>
          <w:sz w:val="28"/>
          <w:szCs w:val="28"/>
          <w:lang w:val="en-US"/>
        </w:rPr>
        <w:t>RU</w:t>
      </w:r>
      <w:r w:rsidRPr="004F0611">
        <w:rPr>
          <w:sz w:val="28"/>
          <w:szCs w:val="28"/>
        </w:rPr>
        <w:t>.</w:t>
      </w:r>
    </w:p>
    <w:p w:rsidR="00F954E1" w:rsidRPr="004F0611" w:rsidRDefault="00280632" w:rsidP="00F954E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954E1" w:rsidRPr="004F0611">
        <w:rPr>
          <w:sz w:val="28"/>
          <w:szCs w:val="28"/>
        </w:rPr>
        <w:t xml:space="preserve">. Настоящее постановление вступает в силу с </w:t>
      </w:r>
      <w:r w:rsidR="00F954E1">
        <w:rPr>
          <w:sz w:val="28"/>
          <w:szCs w:val="28"/>
        </w:rPr>
        <w:t>даты подписания.</w:t>
      </w:r>
    </w:p>
    <w:p w:rsidR="003F7F42" w:rsidRDefault="00F954E1" w:rsidP="003F7F42">
      <w:pPr>
        <w:tabs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80632">
        <w:rPr>
          <w:sz w:val="28"/>
          <w:szCs w:val="28"/>
        </w:rPr>
        <w:t>13</w:t>
      </w:r>
      <w:r w:rsidRPr="001E3D5C">
        <w:rPr>
          <w:sz w:val="28"/>
          <w:szCs w:val="28"/>
        </w:rPr>
        <w:t xml:space="preserve">. </w:t>
      </w:r>
      <w:r w:rsidR="003F7F42" w:rsidRPr="001E3D5C">
        <w:rPr>
          <w:sz w:val="28"/>
          <w:szCs w:val="28"/>
        </w:rPr>
        <w:t xml:space="preserve">Контроль за выполнением </w:t>
      </w:r>
      <w:r w:rsidR="003F7F42">
        <w:rPr>
          <w:sz w:val="28"/>
          <w:szCs w:val="28"/>
        </w:rPr>
        <w:t xml:space="preserve">постановления </w:t>
      </w:r>
      <w:r w:rsidR="003F7F42" w:rsidRPr="00540B4E">
        <w:rPr>
          <w:sz w:val="28"/>
          <w:szCs w:val="28"/>
        </w:rPr>
        <w:t xml:space="preserve">возложить на </w:t>
      </w:r>
      <w:r w:rsidR="003F7F42">
        <w:rPr>
          <w:sz w:val="28"/>
          <w:szCs w:val="28"/>
        </w:rPr>
        <w:t>заместителя</w:t>
      </w:r>
      <w:r w:rsidR="003F7F42" w:rsidRPr="00874F5E">
        <w:rPr>
          <w:sz w:val="28"/>
          <w:szCs w:val="28"/>
        </w:rPr>
        <w:t xml:space="preserve"> Главы города – директор</w:t>
      </w:r>
      <w:r w:rsidR="003F7F42">
        <w:rPr>
          <w:sz w:val="28"/>
          <w:szCs w:val="28"/>
        </w:rPr>
        <w:t>а департамента, курирующего</w:t>
      </w:r>
      <w:r w:rsidR="003F7F42" w:rsidRPr="00874F5E">
        <w:rPr>
          <w:sz w:val="28"/>
          <w:szCs w:val="28"/>
        </w:rPr>
        <w:t xml:space="preserve"> сферу управления земельными ресурсами городского округа и имуществом, находящим</w:t>
      </w:r>
      <w:r w:rsidR="003F7F42">
        <w:rPr>
          <w:sz w:val="28"/>
          <w:szCs w:val="28"/>
        </w:rPr>
        <w:t>и</w:t>
      </w:r>
      <w:r w:rsidR="003F7F42" w:rsidRPr="00874F5E">
        <w:rPr>
          <w:sz w:val="28"/>
          <w:szCs w:val="28"/>
        </w:rPr>
        <w:t xml:space="preserve">ся </w:t>
      </w:r>
      <w:r w:rsidR="003F7F42">
        <w:rPr>
          <w:sz w:val="28"/>
          <w:szCs w:val="28"/>
        </w:rPr>
        <w:br/>
      </w:r>
      <w:r w:rsidR="003F7F42" w:rsidRPr="00874F5E">
        <w:rPr>
          <w:sz w:val="28"/>
          <w:szCs w:val="28"/>
        </w:rPr>
        <w:t>в муниципальной собственности, архитектуры и градостроительства</w:t>
      </w:r>
      <w:r w:rsidR="003F7F42" w:rsidRPr="00540B4E">
        <w:rPr>
          <w:sz w:val="28"/>
          <w:szCs w:val="28"/>
        </w:rPr>
        <w:t>.</w:t>
      </w:r>
    </w:p>
    <w:p w:rsidR="00E31571" w:rsidRDefault="00E31571" w:rsidP="0094791B">
      <w:pPr>
        <w:tabs>
          <w:tab w:val="center" w:pos="4677"/>
          <w:tab w:val="right" w:pos="9355"/>
        </w:tabs>
        <w:jc w:val="both"/>
        <w:rPr>
          <w:sz w:val="28"/>
          <w:szCs w:val="28"/>
        </w:rPr>
      </w:pPr>
    </w:p>
    <w:p w:rsidR="00E31571" w:rsidRPr="004F0611" w:rsidRDefault="00E31571" w:rsidP="0094791B">
      <w:pPr>
        <w:tabs>
          <w:tab w:val="center" w:pos="4677"/>
          <w:tab w:val="right" w:pos="9355"/>
        </w:tabs>
        <w:jc w:val="both"/>
        <w:rPr>
          <w:sz w:val="28"/>
          <w:szCs w:val="28"/>
        </w:rPr>
      </w:pPr>
    </w:p>
    <w:p w:rsidR="00846EDE" w:rsidRPr="004F0611" w:rsidRDefault="00846EDE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F0611" w:rsidRDefault="00C96A57" w:rsidP="00C96A57">
      <w:pPr>
        <w:tabs>
          <w:tab w:val="center" w:pos="4677"/>
          <w:tab w:val="right" w:pos="9355"/>
        </w:tabs>
        <w:rPr>
          <w:sz w:val="28"/>
          <w:szCs w:val="28"/>
        </w:rPr>
      </w:pPr>
      <w:r w:rsidRPr="004F0611">
        <w:rPr>
          <w:sz w:val="28"/>
          <w:szCs w:val="28"/>
        </w:rPr>
        <w:t xml:space="preserve">Глава города                                                                                        </w:t>
      </w:r>
      <w:r w:rsidR="004F0611">
        <w:rPr>
          <w:sz w:val="28"/>
          <w:szCs w:val="28"/>
        </w:rPr>
        <w:t xml:space="preserve"> </w:t>
      </w:r>
      <w:r w:rsidR="00846EDE" w:rsidRPr="004F0611">
        <w:rPr>
          <w:sz w:val="28"/>
          <w:szCs w:val="28"/>
        </w:rPr>
        <w:t xml:space="preserve"> </w:t>
      </w:r>
      <w:r w:rsidRPr="004F0611">
        <w:rPr>
          <w:sz w:val="28"/>
          <w:szCs w:val="28"/>
        </w:rPr>
        <w:t xml:space="preserve">   М.Н. </w:t>
      </w:r>
      <w:proofErr w:type="spellStart"/>
      <w:r w:rsidRPr="004F0611">
        <w:rPr>
          <w:sz w:val="28"/>
          <w:szCs w:val="28"/>
        </w:rPr>
        <w:t>Слепов</w:t>
      </w:r>
      <w:proofErr w:type="spellEnd"/>
    </w:p>
    <w:p w:rsidR="00EF3DE4" w:rsidRDefault="00EF3DE4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EF3DE4" w:rsidRDefault="00EF3DE4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EF3DE4" w:rsidRDefault="00EF3DE4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EF3DE4" w:rsidRDefault="00EF3DE4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EF3DE4" w:rsidRDefault="00EF3DE4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EF3DE4" w:rsidRDefault="00EF3DE4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312955" w:rsidRDefault="00312955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626CB0" w:rsidRDefault="00626CB0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626CB0" w:rsidRDefault="00626CB0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626CB0" w:rsidRDefault="00626CB0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E2A52" w:rsidRDefault="004E2A52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E2A52" w:rsidRDefault="004E2A52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E2A52" w:rsidRDefault="004E2A52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E2A52" w:rsidRDefault="004E2A52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E2A52" w:rsidRDefault="004E2A52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E2A52" w:rsidRDefault="004E2A52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E2A52" w:rsidRDefault="004E2A52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9751C" w:rsidRDefault="0049751C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9751C" w:rsidRDefault="0049751C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49751C" w:rsidRDefault="0049751C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66397C" w:rsidRDefault="0066397C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626CB0" w:rsidRDefault="00626CB0" w:rsidP="00C96A57">
      <w:pPr>
        <w:tabs>
          <w:tab w:val="center" w:pos="4677"/>
          <w:tab w:val="right" w:pos="9355"/>
        </w:tabs>
        <w:rPr>
          <w:sz w:val="28"/>
          <w:szCs w:val="28"/>
        </w:rPr>
      </w:pPr>
    </w:p>
    <w:p w:rsidR="00B72A8C" w:rsidRDefault="00B72A8C" w:rsidP="00B72A8C">
      <w:pPr>
        <w:rPr>
          <w:sz w:val="28"/>
          <w:szCs w:val="28"/>
        </w:rPr>
      </w:pPr>
    </w:p>
    <w:p w:rsidR="00EF3DE4" w:rsidRPr="00EF3DE4" w:rsidRDefault="00EF3DE4" w:rsidP="00B72A8C">
      <w:pPr>
        <w:ind w:left="5954"/>
        <w:rPr>
          <w:sz w:val="28"/>
          <w:szCs w:val="28"/>
        </w:rPr>
      </w:pPr>
      <w:r w:rsidRPr="00EF3DE4">
        <w:rPr>
          <w:sz w:val="28"/>
          <w:szCs w:val="28"/>
        </w:rPr>
        <w:lastRenderedPageBreak/>
        <w:t>Приложение 1</w:t>
      </w:r>
    </w:p>
    <w:p w:rsidR="00EF3DE4" w:rsidRPr="00EF3DE4" w:rsidRDefault="00EF3DE4" w:rsidP="00EF3DE4">
      <w:pPr>
        <w:ind w:firstLine="5954"/>
        <w:rPr>
          <w:sz w:val="28"/>
          <w:szCs w:val="28"/>
        </w:rPr>
      </w:pPr>
      <w:r w:rsidRPr="00EF3DE4">
        <w:rPr>
          <w:sz w:val="28"/>
          <w:szCs w:val="28"/>
        </w:rPr>
        <w:t xml:space="preserve">к постановлению </w:t>
      </w:r>
    </w:p>
    <w:p w:rsidR="00EF3DE4" w:rsidRPr="00EF3DE4" w:rsidRDefault="00EF3DE4" w:rsidP="00EF3DE4">
      <w:pPr>
        <w:ind w:firstLine="5954"/>
        <w:rPr>
          <w:sz w:val="28"/>
          <w:szCs w:val="28"/>
        </w:rPr>
      </w:pPr>
      <w:r w:rsidRPr="00EF3DE4">
        <w:rPr>
          <w:sz w:val="28"/>
          <w:szCs w:val="28"/>
        </w:rPr>
        <w:t>Администрации города</w:t>
      </w:r>
    </w:p>
    <w:p w:rsidR="00EF3DE4" w:rsidRDefault="00EF3DE4" w:rsidP="00EF3DE4">
      <w:pPr>
        <w:ind w:firstLine="5954"/>
        <w:rPr>
          <w:sz w:val="28"/>
          <w:szCs w:val="28"/>
        </w:rPr>
      </w:pPr>
      <w:r w:rsidRPr="00EF3DE4">
        <w:rPr>
          <w:sz w:val="28"/>
          <w:szCs w:val="28"/>
        </w:rPr>
        <w:t>от ____________ № _______</w:t>
      </w:r>
    </w:p>
    <w:p w:rsidR="00EF3DE4" w:rsidRPr="00EF3DE4" w:rsidRDefault="00EF3DE4" w:rsidP="00EF3DE4">
      <w:pPr>
        <w:ind w:firstLine="5954"/>
        <w:rPr>
          <w:sz w:val="28"/>
          <w:szCs w:val="28"/>
        </w:rPr>
      </w:pPr>
    </w:p>
    <w:p w:rsidR="00EF3DE4" w:rsidRDefault="00EF3DE4" w:rsidP="00EF3DE4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EF3DE4" w:rsidRDefault="00EF3DE4" w:rsidP="00EF3DE4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местоположении, площади и границах территории, подлежащей комплексному развитию территории жилой застройки части микрорайонов </w:t>
      </w:r>
      <w:r>
        <w:rPr>
          <w:sz w:val="28"/>
          <w:szCs w:val="28"/>
        </w:rPr>
        <w:br/>
        <w:t>21-22 города Сургута</w:t>
      </w:r>
    </w:p>
    <w:p w:rsidR="00EF3DE4" w:rsidRDefault="00EF3DE4" w:rsidP="00EF3DE4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EF3DE4" w:rsidRDefault="00EF3DE4" w:rsidP="00EF3DE4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257925" cy="5248275"/>
            <wp:effectExtent l="0" t="0" r="9525" b="9525"/>
            <wp:docPr id="1" name="Рисунок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DE4" w:rsidRPr="009B7100" w:rsidRDefault="00EF3DE4" w:rsidP="00EF3DE4">
      <w:pPr>
        <w:jc w:val="center"/>
        <w:rPr>
          <w:b/>
        </w:rPr>
      </w:pPr>
      <w:r>
        <w:rPr>
          <w:sz w:val="28"/>
          <w:szCs w:val="28"/>
        </w:rPr>
        <w:tab/>
      </w:r>
      <w:r w:rsidRPr="009B7100">
        <w:rPr>
          <w:b/>
        </w:rPr>
        <w:t>1:</w:t>
      </w:r>
      <w:r>
        <w:rPr>
          <w:b/>
        </w:rPr>
        <w:t>5000</w:t>
      </w:r>
    </w:p>
    <w:p w:rsidR="00EF3DE4" w:rsidRPr="0086411B" w:rsidRDefault="00EF3DE4" w:rsidP="00EF3DE4">
      <w:pPr>
        <w:rPr>
          <w:szCs w:val="24"/>
        </w:rPr>
      </w:pPr>
      <w:r w:rsidRPr="0086411B">
        <w:rPr>
          <w:szCs w:val="24"/>
        </w:rPr>
        <w:t>Условные обозначения</w:t>
      </w:r>
    </w:p>
    <w:tbl>
      <w:tblPr>
        <w:tblW w:w="9979" w:type="dxa"/>
        <w:jc w:val="center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4" w:space="0" w:color="EEECE1"/>
          <w:insideV w:val="single" w:sz="4" w:space="0" w:color="EEECE1"/>
        </w:tblBorders>
        <w:tblLook w:val="01E0" w:firstRow="1" w:lastRow="1" w:firstColumn="1" w:lastColumn="1" w:noHBand="0" w:noVBand="0"/>
      </w:tblPr>
      <w:tblGrid>
        <w:gridCol w:w="9979"/>
      </w:tblGrid>
      <w:tr w:rsidR="00EF3DE4" w:rsidTr="0028644D">
        <w:trPr>
          <w:trHeight w:val="134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bookmarkStart w:id="1" w:name="Обозначение_1"/>
          <w:p w:rsidR="00EF3DE4" w:rsidRPr="004C7370" w:rsidRDefault="00EF3DE4" w:rsidP="00932E9C">
            <w:pPr>
              <w:spacing w:before="60"/>
              <w:ind w:left="680"/>
            </w:pPr>
            <w:r w:rsidRPr="00096817">
              <w:rPr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36195</wp:posOffset>
                      </wp:positionV>
                      <wp:extent cx="288290" cy="144145"/>
                      <wp:effectExtent l="0" t="0" r="0" b="0"/>
                      <wp:wrapNone/>
                      <wp:docPr id="3" name="Прямоугольник 3" descr="Светлый диагональны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290" cy="144145"/>
                              </a:xfrm>
                              <a:prstGeom prst="rect">
                                <a:avLst/>
                              </a:prstGeom>
                              <a:pattFill prst="ltDnDiag">
                                <a:fgClr>
                                  <a:srgbClr val="FFFFFF"/>
                                </a:fgClr>
                                <a:bgClr>
                                  <a:srgbClr val="FFFFFF"/>
                                </a:bgClr>
                              </a:patt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0D3F5B" id="Прямоугольник 3" o:spid="_x0000_s1026" alt="Светлый диагональный 1" style="position:absolute;margin-left:2.85pt;margin-top:2.85pt;width:22.7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" strokecolor="red" strokeweight="1.5pt">
                      <v:fill r:id="rId9" o:title="" type="pattern"/>
                    </v:rect>
                  </w:pict>
                </mc:Fallback>
              </mc:AlternateContent>
            </w:r>
            <w:bookmarkEnd w:id="1"/>
            <w:r>
              <w:rPr>
                <w:b/>
                <w:color w:val="FF0000"/>
              </w:rPr>
              <w:t>:</w:t>
            </w:r>
            <w:r w:rsidRPr="007E6250">
              <w:rPr>
                <w:b/>
                <w:color w:val="FF0000"/>
              </w:rPr>
              <w:t>ЗУ1</w:t>
            </w:r>
            <w:r w:rsidR="007E6250">
              <w:t xml:space="preserve">  </w:t>
            </w:r>
            <w:r w:rsidR="00906116" w:rsidRPr="00CF7FB9">
              <w:rPr>
                <w:rFonts w:ascii="Calibri" w:eastAsia="Calibri" w:hAnsi="Calibri"/>
                <w:noProof/>
                <w:szCs w:val="28"/>
              </w:rPr>
              <w:t xml:space="preserve">- </w:t>
            </w:r>
            <w:r w:rsidR="00906116" w:rsidRPr="007E6250">
              <w:rPr>
                <w:rFonts w:eastAsia="Calibri"/>
                <w:noProof/>
                <w:szCs w:val="28"/>
              </w:rPr>
              <w:t>границы территории, подлежащей комплексному развитию</w:t>
            </w:r>
          </w:p>
        </w:tc>
      </w:tr>
      <w:bookmarkStart w:id="2" w:name="Обозначение_ЗУ_ГКН_1"/>
      <w:tr w:rsidR="00EF3DE4" w:rsidTr="00932E9C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F3DE4" w:rsidRPr="00F3032F" w:rsidRDefault="00EF3DE4" w:rsidP="00EF3DE4">
            <w:pPr>
              <w:spacing w:before="60"/>
              <w:ind w:left="680"/>
            </w:pPr>
            <w:r w:rsidRPr="00792F9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36195</wp:posOffset>
                      </wp:positionV>
                      <wp:extent cx="288290" cy="144145"/>
                      <wp:effectExtent l="0" t="0" r="0" b="0"/>
                      <wp:wrapNone/>
                      <wp:docPr id="2" name="Прямоугольник 2" descr="10%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290" cy="144145"/>
                              </a:xfrm>
                              <a:prstGeom prst="rect">
                                <a:avLst/>
                              </a:prstGeom>
                              <a:pattFill prst="pct10">
                                <a:fgClr>
                                  <a:srgbClr val="FFFFFF"/>
                                </a:fgClr>
                                <a:bgClr>
                                  <a:srgbClr val="FFFFFF"/>
                                </a:bgClr>
                              </a:pattFill>
                              <a:ln w="9525" algn="ctr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E8BC9" id="Прямоугольник 2" o:spid="_x0000_s1026" alt="10%" style="position:absolute;margin-left:2.85pt;margin-top:2.85pt;width:22.7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" strokecolor="blue">
                      <v:fill r:id="rId10" o:title="" type="pattern"/>
                    </v:rect>
                  </w:pict>
                </mc:Fallback>
              </mc:AlternateContent>
            </w:r>
            <w:r>
              <w:t>86:10:0101244</w:t>
            </w:r>
            <w:r w:rsidRPr="00792F98">
              <w:t>:</w:t>
            </w:r>
            <w:bookmarkEnd w:id="2"/>
            <w:r>
              <w:t xml:space="preserve">1748  </w:t>
            </w:r>
            <w:r w:rsidRPr="004C7370">
              <w:t xml:space="preserve">- обозначения земельных участков по сведениям </w:t>
            </w:r>
            <w:r>
              <w:t>ЕГРН</w:t>
            </w:r>
          </w:p>
        </w:tc>
      </w:tr>
    </w:tbl>
    <w:p w:rsidR="00EF3DE4" w:rsidRDefault="00EF3DE4" w:rsidP="00EF3DE4">
      <w:pPr>
        <w:ind w:firstLine="709"/>
        <w:rPr>
          <w:rFonts w:eastAsia="Calibri"/>
          <w:sz w:val="28"/>
          <w:szCs w:val="28"/>
        </w:rPr>
      </w:pPr>
    </w:p>
    <w:p w:rsidR="00EF3DE4" w:rsidRPr="00EF3DE4" w:rsidRDefault="00EF3DE4" w:rsidP="00EF3DE4">
      <w:pPr>
        <w:ind w:firstLine="709"/>
        <w:rPr>
          <w:rFonts w:eastAsia="Calibri"/>
          <w:sz w:val="28"/>
          <w:szCs w:val="28"/>
        </w:rPr>
      </w:pPr>
      <w:r w:rsidRPr="00EF3DE4">
        <w:rPr>
          <w:rFonts w:eastAsia="Calibri"/>
          <w:sz w:val="28"/>
          <w:szCs w:val="28"/>
        </w:rPr>
        <w:t>Описание местоположения границ территории, подлежащей КРТ.</w:t>
      </w:r>
    </w:p>
    <w:p w:rsidR="00EF3DE4" w:rsidRPr="00EF3DE4" w:rsidRDefault="00EF3DE4" w:rsidP="00EF3DE4">
      <w:pPr>
        <w:ind w:firstLine="709"/>
        <w:jc w:val="both"/>
        <w:rPr>
          <w:rFonts w:eastAsia="Calibri"/>
          <w:sz w:val="28"/>
          <w:szCs w:val="28"/>
        </w:rPr>
      </w:pPr>
      <w:r w:rsidRPr="00EF3DE4">
        <w:rPr>
          <w:rFonts w:eastAsia="Calibri"/>
          <w:sz w:val="28"/>
          <w:szCs w:val="28"/>
        </w:rPr>
        <w:t xml:space="preserve">Территория, предлагаемая под комплексное развитие, расположена </w:t>
      </w:r>
      <w:r w:rsidRPr="00EF3DE4">
        <w:rPr>
          <w:rFonts w:eastAsia="Calibri"/>
          <w:sz w:val="28"/>
          <w:szCs w:val="28"/>
        </w:rPr>
        <w:br/>
        <w:t xml:space="preserve">в границах </w:t>
      </w:r>
      <w:r>
        <w:rPr>
          <w:sz w:val="28"/>
          <w:szCs w:val="28"/>
        </w:rPr>
        <w:t>части микрорайонов 21-22</w:t>
      </w:r>
      <w:r w:rsidRPr="00EF3DE4">
        <w:rPr>
          <w:sz w:val="28"/>
          <w:szCs w:val="28"/>
        </w:rPr>
        <w:t xml:space="preserve"> города Сургута</w:t>
      </w:r>
      <w:r w:rsidRPr="00EF3DE4">
        <w:rPr>
          <w:rFonts w:eastAsia="Calibri"/>
          <w:sz w:val="28"/>
          <w:szCs w:val="28"/>
        </w:rPr>
        <w:t xml:space="preserve">, площадью </w:t>
      </w:r>
      <w:r>
        <w:rPr>
          <w:color w:val="000000"/>
          <w:sz w:val="28"/>
          <w:szCs w:val="28"/>
        </w:rPr>
        <w:t>77 453</w:t>
      </w:r>
      <w:r w:rsidRPr="00EF3DE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EF3DE4">
        <w:rPr>
          <w:rFonts w:eastAsia="Calibri"/>
          <w:sz w:val="28"/>
          <w:szCs w:val="28"/>
        </w:rPr>
        <w:t xml:space="preserve">кв. метров, отнесена к категории земель – земли населенных пунктов. </w:t>
      </w:r>
    </w:p>
    <w:p w:rsidR="00EC71D8" w:rsidRPr="00EC71D8" w:rsidRDefault="00EC71D8" w:rsidP="00EC71D8">
      <w:pPr>
        <w:jc w:val="center"/>
        <w:rPr>
          <w:rFonts w:eastAsia="Calibri"/>
          <w:sz w:val="28"/>
          <w:szCs w:val="28"/>
        </w:rPr>
      </w:pPr>
      <w:r w:rsidRPr="00EC71D8">
        <w:rPr>
          <w:rFonts w:eastAsia="Calibri"/>
          <w:sz w:val="28"/>
          <w:szCs w:val="28"/>
        </w:rPr>
        <w:lastRenderedPageBreak/>
        <w:t>Координаты</w:t>
      </w:r>
    </w:p>
    <w:p w:rsidR="00EC71D8" w:rsidRPr="00EC71D8" w:rsidRDefault="00EC71D8" w:rsidP="00EC71D8">
      <w:pPr>
        <w:ind w:firstLine="709"/>
        <w:jc w:val="center"/>
        <w:rPr>
          <w:sz w:val="28"/>
          <w:szCs w:val="28"/>
        </w:rPr>
      </w:pPr>
      <w:r w:rsidRPr="00EC71D8">
        <w:rPr>
          <w:rFonts w:eastAsia="Calibri"/>
          <w:sz w:val="28"/>
          <w:szCs w:val="28"/>
        </w:rPr>
        <w:t xml:space="preserve">характерных точек границ территории, </w:t>
      </w:r>
      <w:r w:rsidRPr="00EC71D8">
        <w:rPr>
          <w:rFonts w:eastAsia="Calibri"/>
          <w:noProof/>
          <w:sz w:val="28"/>
          <w:szCs w:val="28"/>
        </w:rPr>
        <w:t xml:space="preserve">подлежащей комплексному           </w:t>
      </w:r>
      <w:r w:rsidRPr="00EC71D8">
        <w:rPr>
          <w:rFonts w:eastAsia="Calibri"/>
          <w:sz w:val="28"/>
          <w:szCs w:val="28"/>
        </w:rPr>
        <w:t xml:space="preserve">развитию территории жилой застройки </w:t>
      </w:r>
      <w:r>
        <w:rPr>
          <w:sz w:val="28"/>
          <w:szCs w:val="28"/>
        </w:rPr>
        <w:t>части микрорайонов 21-22</w:t>
      </w:r>
      <w:r w:rsidRPr="00EC71D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C71D8">
        <w:rPr>
          <w:sz w:val="28"/>
          <w:szCs w:val="28"/>
        </w:rPr>
        <w:t>города Сургута</w:t>
      </w:r>
    </w:p>
    <w:p w:rsidR="00EF3DE4" w:rsidRDefault="00EF3DE4" w:rsidP="00EF3DE4">
      <w:pPr>
        <w:tabs>
          <w:tab w:val="left" w:pos="3180"/>
        </w:tabs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5"/>
        <w:gridCol w:w="1572"/>
        <w:gridCol w:w="1262"/>
        <w:gridCol w:w="1985"/>
        <w:gridCol w:w="1562"/>
        <w:gridCol w:w="1262"/>
      </w:tblGrid>
      <w:tr w:rsidR="00EC71D8" w:rsidRPr="00EC71D8" w:rsidTr="00DC2511">
        <w:trPr>
          <w:trHeight w:val="20"/>
        </w:trPr>
        <w:tc>
          <w:tcPr>
            <w:tcW w:w="102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</w:rPr>
            </w:pPr>
            <w:r w:rsidRPr="00EC71D8">
              <w:rPr>
                <w:color w:val="000000"/>
                <w:szCs w:val="22"/>
              </w:rPr>
              <w:t>Обозначение характерных точек границы</w:t>
            </w:r>
          </w:p>
        </w:tc>
        <w:tc>
          <w:tcPr>
            <w:tcW w:w="147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Координаты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</w:rPr>
            </w:pPr>
            <w:r w:rsidRPr="00EC71D8">
              <w:rPr>
                <w:color w:val="000000"/>
                <w:szCs w:val="22"/>
              </w:rPr>
              <w:t>Обозначение характерных точек границы</w:t>
            </w:r>
          </w:p>
        </w:tc>
        <w:tc>
          <w:tcPr>
            <w:tcW w:w="14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Координаты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71D8" w:rsidRPr="00EC71D8" w:rsidRDefault="00EC71D8" w:rsidP="00932E9C">
            <w:pPr>
              <w:rPr>
                <w:color w:val="000000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Y</w:t>
            </w:r>
          </w:p>
        </w:tc>
        <w:tc>
          <w:tcPr>
            <w:tcW w:w="10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71D8" w:rsidRPr="00EC71D8" w:rsidRDefault="00EC71D8" w:rsidP="00932E9C">
            <w:pPr>
              <w:rPr>
                <w:color w:val="000000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71D8" w:rsidRPr="00EC71D8" w:rsidRDefault="00EC71D8" w:rsidP="00932E9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Y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981972.87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3573792.72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981812.99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3573899.81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981968.54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3573796.86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981814.02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3573901.54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981968.71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3573797.04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981814.65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3573904.18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981970.89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3573799.23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981814.92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3573906.25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981972.94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3573801.27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981814.65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3573908.19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981973.25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3573801.6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981812.36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3573918.37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981977.08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3573797.87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981811.6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3573918.92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981981.25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3573802.87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981810.42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3573918.99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981981.79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3573803.43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981808.14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3573918.44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982016.1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3573833.88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981767.02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3573924.59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982016.92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3573834.47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981763.08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3573895.76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982017.65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3573834.82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981706.04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3573907.26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982041.06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3573843.66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981694.27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3573909.64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982047.08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3573861.24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981672.98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3573913.9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982047.48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3573862.12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981668.97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3573914.88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982048.92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3573863.7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981669.45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3573918.78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982089.2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3573893.01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981664.49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3573925.59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982056.84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3573944.42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981656.34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3573932.95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982051.25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3573950.81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981643.07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3573928.08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982031.08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3574035.8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981647.25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3573913.17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981947.48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3574015.53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981646.35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3573889.2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981946.42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3574019.74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981648.16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3573890.91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981915.58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3574156.97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981657.46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3573896.13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981823.61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3574137.1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981663.3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3573897.54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981817.94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3574159.84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981668.39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3573897.29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981785.94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3574152.17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981702.34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3573889.45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981779.62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3574176.57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981716.47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3573888.83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981758.12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3574258.69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981791.38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3573873.89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981765.26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3574268.63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981795.37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3573873.15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981740.01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3574263.12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981798.9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3573872.5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981742.45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3574261.46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981838.82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3573865.08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981746.39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3574258.23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981851.32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3573862.76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EC71D8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3574216.51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981864.52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3573860.05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981758.41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3574210.62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981857.62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3573829.59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981770.52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3574163.71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981856.78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3573824.5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981776.87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3574147.01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981856.34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3573817.4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981773.08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3574143.06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981854.1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3573809.26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981772.16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3574141.74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981852.4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3573802.71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981763.59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3574137.57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981853.42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3573802.38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981761.3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3574135.03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981851.17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3573794.79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981752.3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3574132.7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981850.34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3573795.06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981711.2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3574122.4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981848.96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3573790.21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981695.09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3574107.28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981846.69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3573774.22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981692.13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3574096.92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981914.2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3573750.99</w:t>
            </w:r>
          </w:p>
        </w:tc>
      </w:tr>
      <w:tr w:rsidR="00EC71D8" w:rsidRPr="00EC71D8" w:rsidTr="00DC2511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981687.58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3574065.91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981932.35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3573739.95</w:t>
            </w:r>
          </w:p>
        </w:tc>
      </w:tr>
      <w:tr w:rsidR="00EC71D8" w:rsidRPr="00EC71D8" w:rsidTr="00DC2511">
        <w:trPr>
          <w:trHeight w:val="20"/>
        </w:trPr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981681.54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3574027.83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981935.56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3573747.04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981711.56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3574023.29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981935.83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3573747.59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981715.47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3574049.13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981936.3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3573748.27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981722.84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3574096.78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981972.87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3573792.72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981721.16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3574104.18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981730.8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3574106.35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981769.78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3574122.03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981768.21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3574115.78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981783.58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3574126.92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981778.35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3574112.22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981782.15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3574131.03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981801.42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3574098.19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981783.63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3574131.48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981821.67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3574012.86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981780.96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3574139.88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981853.83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3573877.47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981768.65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3574135.86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981807.2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3573886.87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981769.19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3574134.27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981808.97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3573899.33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981765.88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3574133.1</w:t>
            </w:r>
          </w:p>
        </w:tc>
      </w:tr>
      <w:tr w:rsidR="00EC71D8" w:rsidRPr="00EC71D8" w:rsidTr="00B72A8C">
        <w:trPr>
          <w:trHeight w:val="20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981812.09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3573899.05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B72A8C">
            <w:pPr>
              <w:jc w:val="center"/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981769.78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71D8" w:rsidRPr="00EC71D8" w:rsidRDefault="00EC71D8" w:rsidP="00932E9C">
            <w:pPr>
              <w:rPr>
                <w:color w:val="000000"/>
                <w:sz w:val="22"/>
                <w:szCs w:val="22"/>
              </w:rPr>
            </w:pPr>
            <w:r w:rsidRPr="00EC71D8">
              <w:rPr>
                <w:color w:val="000000"/>
                <w:sz w:val="22"/>
                <w:szCs w:val="22"/>
              </w:rPr>
              <w:t>3574122.03</w:t>
            </w:r>
          </w:p>
        </w:tc>
      </w:tr>
    </w:tbl>
    <w:p w:rsidR="00EC71D8" w:rsidRDefault="00EC71D8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EC1C71" w:rsidRDefault="00EC1C71" w:rsidP="00EC1C71">
      <w:pPr>
        <w:rPr>
          <w:sz w:val="28"/>
          <w:szCs w:val="28"/>
        </w:rPr>
        <w:sectPr w:rsidR="00EC1C71" w:rsidSect="003E00BF">
          <w:head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EC1C71">
        <w:rPr>
          <w:sz w:val="28"/>
          <w:szCs w:val="28"/>
        </w:rPr>
        <w:t xml:space="preserve">   </w:t>
      </w:r>
    </w:p>
    <w:p w:rsidR="00EC1C71" w:rsidRPr="00EC1C71" w:rsidRDefault="00EC1C71" w:rsidP="00EC1C71">
      <w:pPr>
        <w:ind w:firstLine="11057"/>
        <w:rPr>
          <w:sz w:val="28"/>
          <w:szCs w:val="28"/>
        </w:rPr>
      </w:pPr>
      <w:r w:rsidRPr="00EC1C71">
        <w:rPr>
          <w:sz w:val="28"/>
          <w:szCs w:val="28"/>
        </w:rPr>
        <w:lastRenderedPageBreak/>
        <w:t>Приложение 2</w:t>
      </w:r>
    </w:p>
    <w:p w:rsidR="00EC1C71" w:rsidRPr="00EC1C71" w:rsidRDefault="00EC1C71" w:rsidP="00EC1C71">
      <w:pPr>
        <w:ind w:firstLine="11057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C1C71">
        <w:rPr>
          <w:sz w:val="28"/>
          <w:szCs w:val="28"/>
        </w:rPr>
        <w:t xml:space="preserve">постановлению </w:t>
      </w:r>
    </w:p>
    <w:p w:rsidR="00EC1C71" w:rsidRPr="00EC1C71" w:rsidRDefault="00EC1C71" w:rsidP="00EC1C71">
      <w:pPr>
        <w:ind w:firstLine="11057"/>
        <w:rPr>
          <w:sz w:val="28"/>
          <w:szCs w:val="28"/>
        </w:rPr>
      </w:pPr>
      <w:r w:rsidRPr="00EC1C71">
        <w:rPr>
          <w:sz w:val="28"/>
          <w:szCs w:val="28"/>
        </w:rPr>
        <w:t>Администрации города</w:t>
      </w:r>
    </w:p>
    <w:p w:rsidR="00EC1C71" w:rsidRPr="00EC1C71" w:rsidRDefault="00EC1C71" w:rsidP="00EC1C71">
      <w:pPr>
        <w:ind w:firstLine="11057"/>
        <w:rPr>
          <w:sz w:val="28"/>
          <w:szCs w:val="28"/>
        </w:rPr>
      </w:pPr>
      <w:r w:rsidRPr="00EC1C71">
        <w:rPr>
          <w:sz w:val="28"/>
          <w:szCs w:val="28"/>
        </w:rPr>
        <w:t>от ____________ № _______</w:t>
      </w:r>
    </w:p>
    <w:p w:rsidR="00EC1C71" w:rsidRDefault="00EC1C71" w:rsidP="00EF3DE4">
      <w:pPr>
        <w:tabs>
          <w:tab w:val="left" w:pos="3180"/>
        </w:tabs>
        <w:rPr>
          <w:sz w:val="28"/>
          <w:szCs w:val="28"/>
        </w:rPr>
      </w:pPr>
    </w:p>
    <w:p w:rsidR="00C95952" w:rsidRDefault="007B6F9C" w:rsidP="00C95952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П</w:t>
      </w:r>
      <w:r w:rsidR="00C95952">
        <w:rPr>
          <w:sz w:val="28"/>
          <w:szCs w:val="28"/>
        </w:rPr>
        <w:t xml:space="preserve">еречень объектов капитального строительства, линейных объектов, расположенных в границах территории, подлежащей комплексному развитию территории жилой застройки части микрорайонов 21-22 города Сургута, </w:t>
      </w:r>
      <w:r w:rsidR="00C95952" w:rsidRPr="00DC55F9">
        <w:rPr>
          <w:rFonts w:eastAsia="Calibri"/>
          <w:sz w:val="28"/>
          <w:szCs w:val="28"/>
        </w:rPr>
        <w:t xml:space="preserve">в том числе перечень объектов капитального строительства, линейных объектов, подлежащих выкупу, </w:t>
      </w:r>
      <w:r w:rsidR="00C95952" w:rsidRPr="00DC55F9">
        <w:rPr>
          <w:sz w:val="28"/>
          <w:szCs w:val="28"/>
        </w:rPr>
        <w:t>сносу и (или) реконструкции</w:t>
      </w:r>
      <w:r w:rsidR="00C95952" w:rsidRPr="00DC55F9">
        <w:rPr>
          <w:rFonts w:eastAsia="Calibri"/>
          <w:sz w:val="28"/>
          <w:szCs w:val="28"/>
        </w:rPr>
        <w:t>, включая многоквартирные дома</w:t>
      </w:r>
    </w:p>
    <w:p w:rsidR="007B6F9C" w:rsidRPr="00632157" w:rsidRDefault="007B6F9C" w:rsidP="00C95952">
      <w:pPr>
        <w:jc w:val="center"/>
        <w:rPr>
          <w:rFonts w:eastAsia="Calibri"/>
          <w:szCs w:val="28"/>
        </w:rPr>
      </w:pPr>
    </w:p>
    <w:tbl>
      <w:tblPr>
        <w:tblStyle w:val="2"/>
        <w:tblW w:w="14737" w:type="dxa"/>
        <w:jc w:val="center"/>
        <w:tblLook w:val="04A0" w:firstRow="1" w:lastRow="0" w:firstColumn="1" w:lastColumn="0" w:noHBand="0" w:noVBand="1"/>
      </w:tblPr>
      <w:tblGrid>
        <w:gridCol w:w="509"/>
        <w:gridCol w:w="2518"/>
        <w:gridCol w:w="3119"/>
        <w:gridCol w:w="2281"/>
        <w:gridCol w:w="1806"/>
        <w:gridCol w:w="2766"/>
        <w:gridCol w:w="1738"/>
      </w:tblGrid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C95952" w:rsidP="00932E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№ п/п</w:t>
            </w:r>
          </w:p>
        </w:tc>
        <w:tc>
          <w:tcPr>
            <w:tcW w:w="2623" w:type="dxa"/>
          </w:tcPr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Адрес </w:t>
            </w:r>
          </w:p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здания, строения, сооружения (объект)</w:t>
            </w:r>
          </w:p>
        </w:tc>
        <w:tc>
          <w:tcPr>
            <w:tcW w:w="2856" w:type="dxa"/>
          </w:tcPr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Функциональное назначение </w:t>
            </w:r>
          </w:p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объекта/наименование</w:t>
            </w:r>
          </w:p>
        </w:tc>
        <w:tc>
          <w:tcPr>
            <w:tcW w:w="2317" w:type="dxa"/>
          </w:tcPr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  <w:lang w:val="en-US"/>
              </w:rPr>
              <w:t xml:space="preserve">Кадастровый </w:t>
            </w:r>
            <w:proofErr w:type="spellStart"/>
            <w:r w:rsidRPr="007B6F9C">
              <w:rPr>
                <w:rFonts w:eastAsia="Calibri"/>
                <w:sz w:val="20"/>
                <w:lang w:val="en-US"/>
              </w:rPr>
              <w:t>номер</w:t>
            </w:r>
            <w:proofErr w:type="spellEnd"/>
            <w:r w:rsidRPr="007B6F9C">
              <w:rPr>
                <w:rFonts w:eastAsia="Calibri"/>
                <w:sz w:val="20"/>
                <w:lang w:val="en-US"/>
              </w:rPr>
              <w:t xml:space="preserve"> </w:t>
            </w:r>
            <w:r w:rsidRPr="007B6F9C">
              <w:rPr>
                <w:rFonts w:eastAsia="Calibri"/>
                <w:sz w:val="20"/>
              </w:rPr>
              <w:t>объекта</w:t>
            </w:r>
          </w:p>
        </w:tc>
        <w:tc>
          <w:tcPr>
            <w:tcW w:w="1835" w:type="dxa"/>
          </w:tcPr>
          <w:p w:rsidR="00C95952" w:rsidRPr="007B6F9C" w:rsidRDefault="00C95952" w:rsidP="007B6F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Площадь объекта кв. м.</w:t>
            </w:r>
            <w:r w:rsidR="007B6F9C">
              <w:rPr>
                <w:rFonts w:eastAsia="Calibri"/>
                <w:sz w:val="20"/>
              </w:rPr>
              <w:t xml:space="preserve"> </w:t>
            </w:r>
            <w:r w:rsidRPr="007B6F9C">
              <w:rPr>
                <w:rFonts w:eastAsia="Calibri"/>
                <w:sz w:val="20"/>
              </w:rPr>
              <w:t>/протяженность объекта, м</w:t>
            </w:r>
          </w:p>
        </w:tc>
        <w:tc>
          <w:tcPr>
            <w:tcW w:w="2856" w:type="dxa"/>
          </w:tcPr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Кадастровый номер земельного участка</w:t>
            </w:r>
          </w:p>
        </w:tc>
        <w:tc>
          <w:tcPr>
            <w:tcW w:w="1738" w:type="dxa"/>
          </w:tcPr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Планируемые мероприятия </w:t>
            </w:r>
          </w:p>
          <w:p w:rsidR="00C95952" w:rsidRPr="007B6F9C" w:rsidRDefault="00C95952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в отношении объекта</w:t>
            </w:r>
          </w:p>
        </w:tc>
      </w:tr>
      <w:tr w:rsidR="003935D9" w:rsidRPr="007B6F9C" w:rsidTr="003935D9">
        <w:trPr>
          <w:jc w:val="center"/>
        </w:trPr>
        <w:tc>
          <w:tcPr>
            <w:tcW w:w="512" w:type="dxa"/>
          </w:tcPr>
          <w:p w:rsidR="007B6F9C" w:rsidRPr="007B6F9C" w:rsidRDefault="007B6F9C" w:rsidP="00932E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1</w:t>
            </w:r>
          </w:p>
        </w:tc>
        <w:tc>
          <w:tcPr>
            <w:tcW w:w="2623" w:type="dxa"/>
          </w:tcPr>
          <w:p w:rsidR="007B6F9C" w:rsidRPr="007B6F9C" w:rsidRDefault="007B6F9C" w:rsidP="00932E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автономный округ – Югра, город Сургут, улица Московская, дом 37а</w:t>
            </w:r>
          </w:p>
        </w:tc>
        <w:tc>
          <w:tcPr>
            <w:tcW w:w="2856" w:type="dxa"/>
          </w:tcPr>
          <w:p w:rsidR="007B6F9C" w:rsidRPr="007B6F9C" w:rsidRDefault="007B6F9C" w:rsidP="00932E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нежилое</w:t>
            </w:r>
          </w:p>
        </w:tc>
        <w:tc>
          <w:tcPr>
            <w:tcW w:w="2317" w:type="dxa"/>
          </w:tcPr>
          <w:p w:rsidR="007B6F9C" w:rsidRPr="007B6F9C" w:rsidRDefault="007B6F9C" w:rsidP="00932E9C">
            <w:pPr>
              <w:jc w:val="center"/>
              <w:rPr>
                <w:rFonts w:eastAsia="Calibri"/>
                <w:sz w:val="20"/>
                <w:lang w:val="en-US"/>
              </w:rPr>
            </w:pPr>
            <w:r w:rsidRPr="007B6F9C">
              <w:rPr>
                <w:rFonts w:eastAsia="Calibri"/>
                <w:sz w:val="20"/>
                <w:lang w:val="en-US"/>
              </w:rPr>
              <w:t>86:10:0101244:310</w:t>
            </w:r>
          </w:p>
        </w:tc>
        <w:tc>
          <w:tcPr>
            <w:tcW w:w="1835" w:type="dxa"/>
          </w:tcPr>
          <w:p w:rsidR="007B6F9C" w:rsidRPr="007B6F9C" w:rsidRDefault="007B6F9C" w:rsidP="00932E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216,2</w:t>
            </w:r>
          </w:p>
        </w:tc>
        <w:tc>
          <w:tcPr>
            <w:tcW w:w="2856" w:type="dxa"/>
          </w:tcPr>
          <w:p w:rsidR="007B6F9C" w:rsidRPr="007B6F9C" w:rsidRDefault="007B6F9C" w:rsidP="007B6F9C">
            <w:pPr>
              <w:jc w:val="center"/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86:10:0101244:2</w:t>
            </w:r>
          </w:p>
        </w:tc>
        <w:tc>
          <w:tcPr>
            <w:tcW w:w="1738" w:type="dxa"/>
          </w:tcPr>
          <w:p w:rsidR="007B6F9C" w:rsidRPr="007B6F9C" w:rsidRDefault="00E7013D" w:rsidP="0028644D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="007B6F9C"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7B6F9C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</w:t>
            </w:r>
          </w:p>
        </w:tc>
        <w:tc>
          <w:tcPr>
            <w:tcW w:w="2623" w:type="dxa"/>
          </w:tcPr>
          <w:p w:rsidR="00C95952" w:rsidRPr="007B6F9C" w:rsidRDefault="007B6F9C" w:rsidP="007B6F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улица Московская, дом </w:t>
            </w:r>
            <w:r>
              <w:rPr>
                <w:rFonts w:eastAsia="Calibri"/>
                <w:sz w:val="20"/>
              </w:rPr>
              <w:t>46</w:t>
            </w:r>
          </w:p>
        </w:tc>
        <w:tc>
          <w:tcPr>
            <w:tcW w:w="2856" w:type="dxa"/>
          </w:tcPr>
          <w:p w:rsidR="00C95952" w:rsidRPr="007B6F9C" w:rsidRDefault="007B6F9C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жилое</w:t>
            </w:r>
          </w:p>
        </w:tc>
        <w:tc>
          <w:tcPr>
            <w:tcW w:w="2317" w:type="dxa"/>
          </w:tcPr>
          <w:p w:rsidR="00C95952" w:rsidRPr="007B6F9C" w:rsidRDefault="007B6F9C" w:rsidP="00932E9C">
            <w:pPr>
              <w:jc w:val="center"/>
              <w:rPr>
                <w:rFonts w:eastAsia="Calibri"/>
                <w:sz w:val="20"/>
                <w:lang w:val="en-US"/>
              </w:rPr>
            </w:pPr>
            <w:r w:rsidRPr="007B6F9C">
              <w:rPr>
                <w:rFonts w:eastAsia="Calibri"/>
                <w:sz w:val="20"/>
                <w:lang w:val="en-US"/>
              </w:rPr>
              <w:t>86:10:0101244:327</w:t>
            </w:r>
          </w:p>
        </w:tc>
        <w:tc>
          <w:tcPr>
            <w:tcW w:w="1835" w:type="dxa"/>
          </w:tcPr>
          <w:p w:rsidR="00C95952" w:rsidRPr="007B6F9C" w:rsidRDefault="007B6F9C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477,2</w:t>
            </w:r>
          </w:p>
        </w:tc>
        <w:tc>
          <w:tcPr>
            <w:tcW w:w="2856" w:type="dxa"/>
          </w:tcPr>
          <w:p w:rsidR="00C95952" w:rsidRPr="007B6F9C" w:rsidRDefault="007B6F9C" w:rsidP="007B6F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C95952" w:rsidRPr="007B6F9C" w:rsidRDefault="00E7013D" w:rsidP="0028644D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7B6F9C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</w:t>
            </w:r>
          </w:p>
        </w:tc>
        <w:tc>
          <w:tcPr>
            <w:tcW w:w="2623" w:type="dxa"/>
          </w:tcPr>
          <w:p w:rsidR="00C95952" w:rsidRPr="007B6F9C" w:rsidRDefault="007B6F9C" w:rsidP="00932E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улица Московская, дом </w:t>
            </w:r>
            <w:r>
              <w:rPr>
                <w:rFonts w:eastAsia="Calibri"/>
                <w:sz w:val="20"/>
              </w:rPr>
              <w:t>52</w:t>
            </w:r>
          </w:p>
        </w:tc>
        <w:tc>
          <w:tcPr>
            <w:tcW w:w="2856" w:type="dxa"/>
          </w:tcPr>
          <w:p w:rsidR="00C95952" w:rsidRPr="007B6F9C" w:rsidRDefault="007B6F9C" w:rsidP="00932E9C">
            <w:pPr>
              <w:rPr>
                <w:sz w:val="20"/>
              </w:rPr>
            </w:pPr>
            <w:r>
              <w:rPr>
                <w:sz w:val="20"/>
              </w:rPr>
              <w:t>жилое</w:t>
            </w:r>
          </w:p>
        </w:tc>
        <w:tc>
          <w:tcPr>
            <w:tcW w:w="2317" w:type="dxa"/>
          </w:tcPr>
          <w:p w:rsidR="00C95952" w:rsidRPr="007B6F9C" w:rsidRDefault="007B6F9C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lang w:val="en-US"/>
              </w:rPr>
              <w:t>86:10:0101244:342</w:t>
            </w:r>
          </w:p>
        </w:tc>
        <w:tc>
          <w:tcPr>
            <w:tcW w:w="1835" w:type="dxa"/>
          </w:tcPr>
          <w:p w:rsidR="00C95952" w:rsidRPr="007B6F9C" w:rsidRDefault="007B6F9C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499,3</w:t>
            </w:r>
          </w:p>
        </w:tc>
        <w:tc>
          <w:tcPr>
            <w:tcW w:w="2856" w:type="dxa"/>
          </w:tcPr>
          <w:p w:rsidR="00C95952" w:rsidRPr="007B6F9C" w:rsidRDefault="007B6F9C" w:rsidP="007B6F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C95952" w:rsidRPr="007B6F9C" w:rsidRDefault="00E7013D" w:rsidP="0028644D">
            <w:pPr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7B6F9C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</w:t>
            </w:r>
          </w:p>
        </w:tc>
        <w:tc>
          <w:tcPr>
            <w:tcW w:w="2623" w:type="dxa"/>
          </w:tcPr>
          <w:p w:rsidR="00C95952" w:rsidRPr="007B6F9C" w:rsidRDefault="007B6F9C" w:rsidP="00E7013D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улица Московская, дом </w:t>
            </w:r>
            <w:r>
              <w:rPr>
                <w:rFonts w:eastAsia="Calibri"/>
                <w:sz w:val="20"/>
              </w:rPr>
              <w:t>5</w:t>
            </w:r>
            <w:r w:rsidR="00E7013D">
              <w:rPr>
                <w:rFonts w:eastAsia="Calibri"/>
                <w:sz w:val="20"/>
              </w:rPr>
              <w:t>1</w:t>
            </w:r>
          </w:p>
        </w:tc>
        <w:tc>
          <w:tcPr>
            <w:tcW w:w="2856" w:type="dxa"/>
          </w:tcPr>
          <w:p w:rsidR="00C95952" w:rsidRPr="007B6F9C" w:rsidRDefault="00E7013D" w:rsidP="00932E9C">
            <w:pPr>
              <w:rPr>
                <w:sz w:val="20"/>
              </w:rPr>
            </w:pPr>
            <w:r>
              <w:rPr>
                <w:sz w:val="20"/>
              </w:rPr>
              <w:t>жилое</w:t>
            </w:r>
          </w:p>
        </w:tc>
        <w:tc>
          <w:tcPr>
            <w:tcW w:w="2317" w:type="dxa"/>
          </w:tcPr>
          <w:p w:rsidR="00C95952" w:rsidRPr="007B6F9C" w:rsidRDefault="00E7013D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lang w:val="en-US"/>
              </w:rPr>
              <w:t>86:10:0101244:338</w:t>
            </w:r>
          </w:p>
        </w:tc>
        <w:tc>
          <w:tcPr>
            <w:tcW w:w="1835" w:type="dxa"/>
          </w:tcPr>
          <w:p w:rsidR="00C95952" w:rsidRPr="007B6F9C" w:rsidRDefault="00E7013D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125,1</w:t>
            </w:r>
          </w:p>
        </w:tc>
        <w:tc>
          <w:tcPr>
            <w:tcW w:w="2856" w:type="dxa"/>
          </w:tcPr>
          <w:p w:rsidR="00C95952" w:rsidRPr="007B6F9C" w:rsidRDefault="00E7013D" w:rsidP="007B6F9C">
            <w:pPr>
              <w:jc w:val="center"/>
              <w:rPr>
                <w:sz w:val="20"/>
              </w:rPr>
            </w:pPr>
            <w:r>
              <w:rPr>
                <w:rFonts w:eastAsia="Calibri"/>
                <w:sz w:val="20"/>
              </w:rPr>
              <w:t>86:10:0101244:9</w:t>
            </w:r>
          </w:p>
        </w:tc>
        <w:tc>
          <w:tcPr>
            <w:tcW w:w="1738" w:type="dxa"/>
          </w:tcPr>
          <w:p w:rsidR="00C95952" w:rsidRPr="007B6F9C" w:rsidRDefault="00E7013D" w:rsidP="0028644D">
            <w:pPr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E7013D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</w:t>
            </w:r>
          </w:p>
        </w:tc>
        <w:tc>
          <w:tcPr>
            <w:tcW w:w="2623" w:type="dxa"/>
          </w:tcPr>
          <w:p w:rsidR="00C95952" w:rsidRPr="007B6F9C" w:rsidRDefault="00E7013D" w:rsidP="00B325D7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</w:t>
            </w:r>
            <w:r w:rsidRPr="007B6F9C">
              <w:rPr>
                <w:rFonts w:eastAsia="Calibri"/>
                <w:sz w:val="20"/>
              </w:rPr>
              <w:lastRenderedPageBreak/>
              <w:t xml:space="preserve">Югра, город Сургут, улица Московская, дом </w:t>
            </w:r>
            <w:r>
              <w:rPr>
                <w:rFonts w:eastAsia="Calibri"/>
                <w:sz w:val="20"/>
              </w:rPr>
              <w:t>5</w:t>
            </w:r>
            <w:r w:rsidR="00B325D7">
              <w:rPr>
                <w:rFonts w:eastAsia="Calibri"/>
                <w:sz w:val="20"/>
              </w:rPr>
              <w:t>1</w:t>
            </w:r>
          </w:p>
        </w:tc>
        <w:tc>
          <w:tcPr>
            <w:tcW w:w="2856" w:type="dxa"/>
          </w:tcPr>
          <w:p w:rsidR="00C95952" w:rsidRPr="007B6F9C" w:rsidRDefault="00E7013D" w:rsidP="00932E9C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нежилое</w:t>
            </w:r>
          </w:p>
        </w:tc>
        <w:tc>
          <w:tcPr>
            <w:tcW w:w="2317" w:type="dxa"/>
          </w:tcPr>
          <w:p w:rsidR="00C95952" w:rsidRPr="007B6F9C" w:rsidRDefault="00E7013D" w:rsidP="00932E9C">
            <w:pPr>
              <w:jc w:val="center"/>
              <w:rPr>
                <w:rFonts w:eastAsia="Calibri"/>
                <w:sz w:val="20"/>
              </w:rPr>
            </w:pPr>
            <w:r w:rsidRPr="00E7013D">
              <w:rPr>
                <w:rFonts w:eastAsia="Calibri"/>
                <w:sz w:val="20"/>
              </w:rPr>
              <w:t>86:10:0101244:339</w:t>
            </w:r>
          </w:p>
        </w:tc>
        <w:tc>
          <w:tcPr>
            <w:tcW w:w="1835" w:type="dxa"/>
          </w:tcPr>
          <w:p w:rsidR="00C95952" w:rsidRPr="007B6F9C" w:rsidRDefault="00E7013D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91,6</w:t>
            </w:r>
          </w:p>
        </w:tc>
        <w:tc>
          <w:tcPr>
            <w:tcW w:w="2856" w:type="dxa"/>
          </w:tcPr>
          <w:p w:rsidR="00C95952" w:rsidRPr="007B6F9C" w:rsidRDefault="004A1423" w:rsidP="00B325D7">
            <w:pPr>
              <w:jc w:val="center"/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86:10:0101244:</w:t>
            </w:r>
            <w:r w:rsidR="00B325D7">
              <w:rPr>
                <w:rFonts w:eastAsia="Calibri"/>
                <w:sz w:val="20"/>
              </w:rPr>
              <w:t>9</w:t>
            </w:r>
          </w:p>
        </w:tc>
        <w:tc>
          <w:tcPr>
            <w:tcW w:w="1738" w:type="dxa"/>
          </w:tcPr>
          <w:p w:rsidR="00C95952" w:rsidRPr="007B6F9C" w:rsidRDefault="004A1423" w:rsidP="0028644D">
            <w:pPr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B325D7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</w:t>
            </w:r>
          </w:p>
        </w:tc>
        <w:tc>
          <w:tcPr>
            <w:tcW w:w="2623" w:type="dxa"/>
          </w:tcPr>
          <w:p w:rsidR="00C95952" w:rsidRPr="007B6F9C" w:rsidRDefault="00B325D7" w:rsidP="00932E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улица Московская, дом </w:t>
            </w:r>
            <w:r>
              <w:rPr>
                <w:rFonts w:eastAsia="Calibri"/>
                <w:sz w:val="20"/>
              </w:rPr>
              <w:t>51</w:t>
            </w:r>
          </w:p>
        </w:tc>
        <w:tc>
          <w:tcPr>
            <w:tcW w:w="2856" w:type="dxa"/>
          </w:tcPr>
          <w:p w:rsidR="00C95952" w:rsidRPr="007B6F9C" w:rsidRDefault="00B325D7" w:rsidP="00932E9C">
            <w:pPr>
              <w:rPr>
                <w:sz w:val="20"/>
              </w:rPr>
            </w:pPr>
            <w:r>
              <w:rPr>
                <w:sz w:val="20"/>
              </w:rPr>
              <w:t>нежилое</w:t>
            </w:r>
          </w:p>
        </w:tc>
        <w:tc>
          <w:tcPr>
            <w:tcW w:w="2317" w:type="dxa"/>
          </w:tcPr>
          <w:p w:rsidR="00C95952" w:rsidRPr="007B6F9C" w:rsidRDefault="00B325D7" w:rsidP="00932E9C">
            <w:pPr>
              <w:jc w:val="center"/>
              <w:rPr>
                <w:rFonts w:eastAsia="Calibri"/>
                <w:sz w:val="20"/>
              </w:rPr>
            </w:pPr>
            <w:r w:rsidRPr="00B325D7">
              <w:rPr>
                <w:rFonts w:eastAsia="Calibri"/>
                <w:sz w:val="20"/>
              </w:rPr>
              <w:t>86:10:0101244:341</w:t>
            </w:r>
          </w:p>
        </w:tc>
        <w:tc>
          <w:tcPr>
            <w:tcW w:w="1835" w:type="dxa"/>
          </w:tcPr>
          <w:p w:rsidR="00C95952" w:rsidRPr="007B6F9C" w:rsidRDefault="00B325D7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173,5</w:t>
            </w:r>
          </w:p>
        </w:tc>
        <w:tc>
          <w:tcPr>
            <w:tcW w:w="2856" w:type="dxa"/>
          </w:tcPr>
          <w:p w:rsidR="00C95952" w:rsidRPr="007B6F9C" w:rsidRDefault="00B325D7" w:rsidP="00B325D7">
            <w:pPr>
              <w:jc w:val="center"/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86:10:0101244:</w:t>
            </w:r>
            <w:r>
              <w:rPr>
                <w:rFonts w:eastAsia="Calibri"/>
                <w:sz w:val="20"/>
              </w:rPr>
              <w:t>9</w:t>
            </w:r>
          </w:p>
        </w:tc>
        <w:tc>
          <w:tcPr>
            <w:tcW w:w="1738" w:type="dxa"/>
          </w:tcPr>
          <w:p w:rsidR="00C95952" w:rsidRPr="007B6F9C" w:rsidRDefault="00B325D7" w:rsidP="0028644D">
            <w:pPr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B325D7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7</w:t>
            </w:r>
          </w:p>
        </w:tc>
        <w:tc>
          <w:tcPr>
            <w:tcW w:w="2623" w:type="dxa"/>
          </w:tcPr>
          <w:p w:rsidR="00C95952" w:rsidRPr="007B6F9C" w:rsidRDefault="00B325D7" w:rsidP="00932E9C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улица Московская, дом </w:t>
            </w:r>
            <w:r>
              <w:rPr>
                <w:rFonts w:eastAsia="Calibri"/>
                <w:sz w:val="20"/>
              </w:rPr>
              <w:t>49</w:t>
            </w:r>
          </w:p>
        </w:tc>
        <w:tc>
          <w:tcPr>
            <w:tcW w:w="2856" w:type="dxa"/>
          </w:tcPr>
          <w:p w:rsidR="00C95952" w:rsidRPr="007B6F9C" w:rsidRDefault="00B325D7" w:rsidP="00932E9C">
            <w:pPr>
              <w:rPr>
                <w:sz w:val="20"/>
              </w:rPr>
            </w:pPr>
            <w:r>
              <w:rPr>
                <w:sz w:val="20"/>
              </w:rPr>
              <w:t>жилое</w:t>
            </w:r>
          </w:p>
        </w:tc>
        <w:tc>
          <w:tcPr>
            <w:tcW w:w="2317" w:type="dxa"/>
          </w:tcPr>
          <w:p w:rsidR="00C95952" w:rsidRPr="007B6F9C" w:rsidRDefault="00B325D7" w:rsidP="00932E9C">
            <w:pPr>
              <w:jc w:val="center"/>
              <w:rPr>
                <w:rFonts w:eastAsia="Calibri"/>
                <w:sz w:val="20"/>
              </w:rPr>
            </w:pPr>
            <w:r w:rsidRPr="00B325D7">
              <w:rPr>
                <w:rFonts w:eastAsia="Calibri"/>
                <w:sz w:val="20"/>
              </w:rPr>
              <w:t>86:10:0101244:333</w:t>
            </w:r>
          </w:p>
        </w:tc>
        <w:tc>
          <w:tcPr>
            <w:tcW w:w="1835" w:type="dxa"/>
          </w:tcPr>
          <w:p w:rsidR="00C95952" w:rsidRPr="007B6F9C" w:rsidRDefault="00B325D7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297,9</w:t>
            </w:r>
          </w:p>
        </w:tc>
        <w:tc>
          <w:tcPr>
            <w:tcW w:w="2856" w:type="dxa"/>
          </w:tcPr>
          <w:p w:rsidR="00C95952" w:rsidRPr="007B6F9C" w:rsidRDefault="00B325D7" w:rsidP="007B6F9C">
            <w:pPr>
              <w:jc w:val="center"/>
              <w:rPr>
                <w:sz w:val="20"/>
              </w:rPr>
            </w:pPr>
            <w:r w:rsidRPr="00B325D7">
              <w:rPr>
                <w:sz w:val="20"/>
              </w:rPr>
              <w:t>86:10:0101244:1748</w:t>
            </w:r>
          </w:p>
        </w:tc>
        <w:tc>
          <w:tcPr>
            <w:tcW w:w="1738" w:type="dxa"/>
          </w:tcPr>
          <w:p w:rsidR="00C95952" w:rsidRPr="007B6F9C" w:rsidRDefault="00B325D7" w:rsidP="0028644D">
            <w:pPr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B325D7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8</w:t>
            </w:r>
          </w:p>
        </w:tc>
        <w:tc>
          <w:tcPr>
            <w:tcW w:w="2623" w:type="dxa"/>
          </w:tcPr>
          <w:p w:rsidR="00C95952" w:rsidRPr="007B6F9C" w:rsidRDefault="00B325D7" w:rsidP="00B325D7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улица Московская, дом </w:t>
            </w:r>
            <w:r>
              <w:rPr>
                <w:rFonts w:eastAsia="Calibri"/>
                <w:sz w:val="20"/>
              </w:rPr>
              <w:t>53/2</w:t>
            </w:r>
          </w:p>
        </w:tc>
        <w:tc>
          <w:tcPr>
            <w:tcW w:w="2856" w:type="dxa"/>
          </w:tcPr>
          <w:p w:rsidR="00C95952" w:rsidRPr="007B6F9C" w:rsidRDefault="00B325D7" w:rsidP="00932E9C">
            <w:pPr>
              <w:rPr>
                <w:sz w:val="20"/>
              </w:rPr>
            </w:pPr>
            <w:r>
              <w:rPr>
                <w:sz w:val="20"/>
              </w:rPr>
              <w:t>жилое</w:t>
            </w:r>
          </w:p>
        </w:tc>
        <w:tc>
          <w:tcPr>
            <w:tcW w:w="2317" w:type="dxa"/>
          </w:tcPr>
          <w:p w:rsidR="00C95952" w:rsidRPr="007B6F9C" w:rsidRDefault="00B325D7" w:rsidP="00932E9C">
            <w:pPr>
              <w:jc w:val="center"/>
              <w:rPr>
                <w:rFonts w:eastAsia="Calibri"/>
                <w:sz w:val="20"/>
              </w:rPr>
            </w:pPr>
            <w:r w:rsidRPr="00B325D7">
              <w:rPr>
                <w:rFonts w:eastAsia="Calibri"/>
                <w:sz w:val="20"/>
              </w:rPr>
              <w:t>86:10:0101244:345</w:t>
            </w:r>
          </w:p>
        </w:tc>
        <w:tc>
          <w:tcPr>
            <w:tcW w:w="1835" w:type="dxa"/>
          </w:tcPr>
          <w:p w:rsidR="00C95952" w:rsidRPr="007B6F9C" w:rsidRDefault="00B325D7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327,1</w:t>
            </w:r>
          </w:p>
        </w:tc>
        <w:tc>
          <w:tcPr>
            <w:tcW w:w="2856" w:type="dxa"/>
          </w:tcPr>
          <w:p w:rsidR="00C95952" w:rsidRPr="007B6F9C" w:rsidRDefault="00B325D7" w:rsidP="007B6F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C95952" w:rsidRPr="007B6F9C" w:rsidRDefault="00B325D7" w:rsidP="0028644D">
            <w:pPr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C95952" w:rsidRPr="007B6F9C" w:rsidRDefault="00C37C64" w:rsidP="00932E9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9</w:t>
            </w:r>
          </w:p>
        </w:tc>
        <w:tc>
          <w:tcPr>
            <w:tcW w:w="2623" w:type="dxa"/>
          </w:tcPr>
          <w:p w:rsidR="00C95952" w:rsidRPr="007B6F9C" w:rsidRDefault="00C37C64" w:rsidP="00C37C64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 w:rsidR="00E723F7">
              <w:rPr>
                <w:rFonts w:eastAsia="Calibri"/>
                <w:sz w:val="20"/>
              </w:rPr>
              <w:br/>
            </w:r>
            <w:r>
              <w:rPr>
                <w:rFonts w:eastAsia="Calibri"/>
                <w:sz w:val="20"/>
              </w:rPr>
              <w:t>микрорайон 21-22</w:t>
            </w:r>
          </w:p>
        </w:tc>
        <w:tc>
          <w:tcPr>
            <w:tcW w:w="2856" w:type="dxa"/>
          </w:tcPr>
          <w:p w:rsidR="00C95952" w:rsidRPr="007B6F9C" w:rsidRDefault="00C37C64" w:rsidP="00932E9C">
            <w:pPr>
              <w:rPr>
                <w:sz w:val="20"/>
              </w:rPr>
            </w:pPr>
            <w:r>
              <w:rPr>
                <w:sz w:val="20"/>
              </w:rPr>
              <w:t>объект незавершенного строительства</w:t>
            </w:r>
          </w:p>
        </w:tc>
        <w:tc>
          <w:tcPr>
            <w:tcW w:w="2317" w:type="dxa"/>
          </w:tcPr>
          <w:p w:rsidR="00C95952" w:rsidRPr="007B6F9C" w:rsidRDefault="00A73929" w:rsidP="00932E9C">
            <w:pPr>
              <w:jc w:val="center"/>
              <w:rPr>
                <w:rFonts w:eastAsia="Calibri"/>
                <w:sz w:val="20"/>
              </w:rPr>
            </w:pPr>
            <w:r w:rsidRPr="00A73929">
              <w:rPr>
                <w:rFonts w:eastAsia="Calibri"/>
                <w:sz w:val="20"/>
              </w:rPr>
              <w:t>86:10:0101244:2018</w:t>
            </w:r>
          </w:p>
        </w:tc>
        <w:tc>
          <w:tcPr>
            <w:tcW w:w="1835" w:type="dxa"/>
          </w:tcPr>
          <w:p w:rsidR="00C95952" w:rsidRPr="007B6F9C" w:rsidRDefault="00A73929" w:rsidP="00932E9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1752,5</w:t>
            </w:r>
          </w:p>
        </w:tc>
        <w:tc>
          <w:tcPr>
            <w:tcW w:w="2856" w:type="dxa"/>
          </w:tcPr>
          <w:p w:rsidR="00C95952" w:rsidRPr="007B6F9C" w:rsidRDefault="00C37C64" w:rsidP="007B6F9C">
            <w:pPr>
              <w:jc w:val="center"/>
              <w:rPr>
                <w:sz w:val="20"/>
              </w:rPr>
            </w:pPr>
            <w:r w:rsidRPr="00C37C64">
              <w:rPr>
                <w:sz w:val="20"/>
              </w:rPr>
              <w:t>86:10:0101244:1760</w:t>
            </w:r>
          </w:p>
        </w:tc>
        <w:tc>
          <w:tcPr>
            <w:tcW w:w="1738" w:type="dxa"/>
          </w:tcPr>
          <w:p w:rsidR="00C95952" w:rsidRPr="007B6F9C" w:rsidRDefault="00C37C64" w:rsidP="0028644D">
            <w:pPr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выкуп, </w:t>
            </w:r>
            <w:r w:rsidRPr="007B6F9C">
              <w:rPr>
                <w:rFonts w:eastAsia="Calibri"/>
                <w:sz w:val="20"/>
              </w:rPr>
              <w:t>снос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5A0D62" w:rsidRPr="007B6F9C" w:rsidRDefault="005A0D62" w:rsidP="005A0D62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10</w:t>
            </w:r>
          </w:p>
        </w:tc>
        <w:tc>
          <w:tcPr>
            <w:tcW w:w="2623" w:type="dxa"/>
          </w:tcPr>
          <w:p w:rsidR="005A0D62" w:rsidRPr="005A0D62" w:rsidRDefault="005A0D62" w:rsidP="005A0D62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автономный округ – Югра, город Сургут</w:t>
            </w:r>
          </w:p>
        </w:tc>
        <w:tc>
          <w:tcPr>
            <w:tcW w:w="2856" w:type="dxa"/>
          </w:tcPr>
          <w:p w:rsidR="005A0D62" w:rsidRPr="005A0D62" w:rsidRDefault="005A0D62" w:rsidP="005A0D62">
            <w:pPr>
              <w:rPr>
                <w:sz w:val="20"/>
              </w:rPr>
            </w:pPr>
            <w:r>
              <w:rPr>
                <w:sz w:val="20"/>
              </w:rPr>
              <w:t>соор</w:t>
            </w:r>
            <w:r w:rsidR="0028644D">
              <w:rPr>
                <w:sz w:val="20"/>
              </w:rPr>
              <w:t>ужение коммунального хозяйства/м</w:t>
            </w:r>
            <w:r w:rsidRPr="005A0D62">
              <w:rPr>
                <w:sz w:val="20"/>
              </w:rPr>
              <w:t xml:space="preserve">агистральный водовод по набережной Ивана </w:t>
            </w:r>
            <w:proofErr w:type="spellStart"/>
            <w:r w:rsidRPr="005A0D62">
              <w:rPr>
                <w:sz w:val="20"/>
              </w:rPr>
              <w:t>Кайдалова</w:t>
            </w:r>
            <w:proofErr w:type="spellEnd"/>
            <w:r w:rsidRPr="005A0D62">
              <w:rPr>
                <w:sz w:val="20"/>
              </w:rPr>
              <w:t xml:space="preserve">, </w:t>
            </w:r>
            <w:proofErr w:type="spellStart"/>
            <w:r w:rsidRPr="005A0D62">
              <w:rPr>
                <w:sz w:val="20"/>
              </w:rPr>
              <w:t>пр</w:t>
            </w:r>
            <w:proofErr w:type="spellEnd"/>
            <w:r w:rsidRPr="005A0D62">
              <w:rPr>
                <w:sz w:val="20"/>
              </w:rPr>
              <w:t xml:space="preserve">-д Тихий, ул. </w:t>
            </w:r>
            <w:proofErr w:type="spellStart"/>
            <w:r w:rsidRPr="005A0D62">
              <w:rPr>
                <w:sz w:val="20"/>
              </w:rPr>
              <w:t>Мелик-Карамова</w:t>
            </w:r>
            <w:proofErr w:type="spellEnd"/>
            <w:r w:rsidRPr="005A0D62">
              <w:rPr>
                <w:sz w:val="20"/>
              </w:rPr>
              <w:t xml:space="preserve"> от пр-т.</w:t>
            </w:r>
          </w:p>
          <w:p w:rsidR="005A0D62" w:rsidRPr="007B6F9C" w:rsidRDefault="005A0D62" w:rsidP="005A0D62">
            <w:pPr>
              <w:rPr>
                <w:sz w:val="20"/>
              </w:rPr>
            </w:pPr>
            <w:r w:rsidRPr="005A0D62">
              <w:rPr>
                <w:sz w:val="20"/>
              </w:rPr>
              <w:t>Комсомольский до ул.</w:t>
            </w:r>
            <w:r>
              <w:rPr>
                <w:sz w:val="20"/>
              </w:rPr>
              <w:t xml:space="preserve"> Геологическая в городе Сургуте.</w:t>
            </w:r>
            <w:r w:rsidRPr="005A0D62">
              <w:rPr>
                <w:sz w:val="20"/>
              </w:rPr>
              <w:t xml:space="preserve"> 1 этап</w:t>
            </w:r>
          </w:p>
        </w:tc>
        <w:tc>
          <w:tcPr>
            <w:tcW w:w="2317" w:type="dxa"/>
          </w:tcPr>
          <w:p w:rsidR="005A0D62" w:rsidRPr="005A0D62" w:rsidRDefault="005A0D62" w:rsidP="005A0D62">
            <w:pPr>
              <w:jc w:val="center"/>
              <w:rPr>
                <w:sz w:val="20"/>
              </w:rPr>
            </w:pPr>
            <w:r w:rsidRPr="005A0D62">
              <w:rPr>
                <w:sz w:val="20"/>
              </w:rPr>
              <w:t>86:10:0101244:2283</w:t>
            </w:r>
          </w:p>
        </w:tc>
        <w:tc>
          <w:tcPr>
            <w:tcW w:w="1835" w:type="dxa"/>
          </w:tcPr>
          <w:p w:rsidR="005A0D62" w:rsidRPr="007B6F9C" w:rsidRDefault="005A0D62" w:rsidP="005A0D62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396</w:t>
            </w:r>
          </w:p>
        </w:tc>
        <w:tc>
          <w:tcPr>
            <w:tcW w:w="2856" w:type="dxa"/>
          </w:tcPr>
          <w:p w:rsidR="005A0D62" w:rsidRPr="007B6F9C" w:rsidRDefault="005A0D62" w:rsidP="005A0D62">
            <w:pPr>
              <w:jc w:val="center"/>
              <w:rPr>
                <w:sz w:val="20"/>
              </w:rPr>
            </w:pPr>
            <w:r w:rsidRPr="005A0D62">
              <w:rPr>
                <w:sz w:val="20"/>
              </w:rPr>
              <w:t>86:10:0000000:21176, 86:10:0000000:22193, 86:10:0000000:22191</w:t>
            </w:r>
          </w:p>
        </w:tc>
        <w:tc>
          <w:tcPr>
            <w:tcW w:w="1738" w:type="dxa"/>
          </w:tcPr>
          <w:p w:rsidR="005A0D62" w:rsidRPr="007B6F9C" w:rsidRDefault="000D13FE" w:rsidP="0028644D">
            <w:pPr>
              <w:rPr>
                <w:sz w:val="20"/>
              </w:rPr>
            </w:pPr>
            <w:r>
              <w:rPr>
                <w:sz w:val="20"/>
              </w:rPr>
              <w:t>реконструкция (переустройство), демонтаж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5A0D62" w:rsidRPr="007B6F9C" w:rsidRDefault="000D13FE" w:rsidP="005A0D62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11</w:t>
            </w:r>
          </w:p>
        </w:tc>
        <w:tc>
          <w:tcPr>
            <w:tcW w:w="2623" w:type="dxa"/>
            <w:vAlign w:val="center"/>
          </w:tcPr>
          <w:p w:rsidR="005A0D62" w:rsidRPr="005A0D62" w:rsidRDefault="000D13FE" w:rsidP="000D13FE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 w:rsidR="00E723F7">
              <w:rPr>
                <w:rFonts w:eastAsia="Calibri"/>
                <w:sz w:val="20"/>
              </w:rPr>
              <w:br/>
            </w:r>
            <w:r>
              <w:rPr>
                <w:rFonts w:eastAsia="Calibri"/>
                <w:sz w:val="20"/>
              </w:rPr>
              <w:t>микрорайон 21-22</w:t>
            </w:r>
          </w:p>
        </w:tc>
        <w:tc>
          <w:tcPr>
            <w:tcW w:w="2856" w:type="dxa"/>
          </w:tcPr>
          <w:p w:rsidR="005A0D62" w:rsidRPr="007B6F9C" w:rsidRDefault="000D13FE" w:rsidP="000D13FE">
            <w:pPr>
              <w:rPr>
                <w:sz w:val="20"/>
              </w:rPr>
            </w:pPr>
            <w:r>
              <w:rPr>
                <w:sz w:val="20"/>
              </w:rPr>
              <w:t>сооружение электроэнергетики/</w:t>
            </w:r>
            <w:r>
              <w:t xml:space="preserve"> </w:t>
            </w:r>
            <w:r w:rsidRPr="000D13FE">
              <w:rPr>
                <w:sz w:val="20"/>
              </w:rPr>
              <w:t xml:space="preserve">КЛ-10 </w:t>
            </w:r>
            <w:proofErr w:type="spellStart"/>
            <w:r w:rsidRPr="000D13FE">
              <w:rPr>
                <w:sz w:val="20"/>
              </w:rPr>
              <w:t>кВ</w:t>
            </w:r>
            <w:proofErr w:type="spellEnd"/>
            <w:r w:rsidRPr="000D13FE">
              <w:rPr>
                <w:sz w:val="20"/>
              </w:rPr>
              <w:t xml:space="preserve"> от ТП-427 до ТП-471</w:t>
            </w:r>
          </w:p>
        </w:tc>
        <w:tc>
          <w:tcPr>
            <w:tcW w:w="2317" w:type="dxa"/>
          </w:tcPr>
          <w:p w:rsidR="005A0D62" w:rsidRPr="005A0D62" w:rsidRDefault="005A0D62" w:rsidP="005A0D62">
            <w:pPr>
              <w:jc w:val="center"/>
              <w:rPr>
                <w:sz w:val="20"/>
              </w:rPr>
            </w:pPr>
            <w:r w:rsidRPr="005A0D62">
              <w:rPr>
                <w:sz w:val="20"/>
              </w:rPr>
              <w:t>86:10:0101244:2022</w:t>
            </w:r>
          </w:p>
        </w:tc>
        <w:tc>
          <w:tcPr>
            <w:tcW w:w="1835" w:type="dxa"/>
          </w:tcPr>
          <w:p w:rsidR="005A0D62" w:rsidRPr="007B6F9C" w:rsidRDefault="000D13FE" w:rsidP="005A0D62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443</w:t>
            </w:r>
          </w:p>
        </w:tc>
        <w:tc>
          <w:tcPr>
            <w:tcW w:w="2856" w:type="dxa"/>
          </w:tcPr>
          <w:p w:rsidR="005A0D62" w:rsidRPr="007B6F9C" w:rsidRDefault="000D13FE" w:rsidP="005A0D62">
            <w:pPr>
              <w:jc w:val="center"/>
              <w:rPr>
                <w:sz w:val="20"/>
              </w:rPr>
            </w:pPr>
            <w:r w:rsidRPr="000D13FE">
              <w:rPr>
                <w:sz w:val="20"/>
              </w:rPr>
              <w:t>86:10:0101244:9, 86:10:0101244:1775, 86:10:0101244:1776, 86:10:0101244:1801</w:t>
            </w:r>
          </w:p>
        </w:tc>
        <w:tc>
          <w:tcPr>
            <w:tcW w:w="1738" w:type="dxa"/>
          </w:tcPr>
          <w:p w:rsidR="005A0D62" w:rsidRPr="007B6F9C" w:rsidRDefault="008E5877" w:rsidP="0028644D">
            <w:pPr>
              <w:rPr>
                <w:sz w:val="20"/>
              </w:rPr>
            </w:pPr>
            <w:r>
              <w:rPr>
                <w:sz w:val="20"/>
              </w:rPr>
              <w:t>обеспечение сохранности</w:t>
            </w:r>
          </w:p>
        </w:tc>
      </w:tr>
      <w:tr w:rsidR="000D13FE" w:rsidRPr="007B6F9C" w:rsidTr="003935D9">
        <w:trPr>
          <w:jc w:val="center"/>
        </w:trPr>
        <w:tc>
          <w:tcPr>
            <w:tcW w:w="512" w:type="dxa"/>
          </w:tcPr>
          <w:p w:rsidR="005A0D62" w:rsidRPr="007B6F9C" w:rsidRDefault="00FA2990" w:rsidP="005A0D62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12</w:t>
            </w:r>
          </w:p>
        </w:tc>
        <w:tc>
          <w:tcPr>
            <w:tcW w:w="2623" w:type="dxa"/>
          </w:tcPr>
          <w:p w:rsidR="005A0D62" w:rsidRPr="005A0D62" w:rsidRDefault="00FA2990" w:rsidP="00FA2990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 w:rsidR="00E723F7">
              <w:rPr>
                <w:rFonts w:eastAsia="Calibri"/>
                <w:sz w:val="20"/>
              </w:rPr>
              <w:br/>
            </w:r>
            <w:r>
              <w:rPr>
                <w:rFonts w:eastAsia="Calibri"/>
                <w:sz w:val="20"/>
              </w:rPr>
              <w:t>улица Московская</w:t>
            </w:r>
          </w:p>
        </w:tc>
        <w:tc>
          <w:tcPr>
            <w:tcW w:w="2856" w:type="dxa"/>
          </w:tcPr>
          <w:p w:rsidR="005A0D62" w:rsidRPr="007B6F9C" w:rsidRDefault="00FA2990" w:rsidP="00FA2990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="0028644D">
              <w:rPr>
                <w:sz w:val="20"/>
              </w:rPr>
              <w:t>ооружение дорожного транспорта/</w:t>
            </w:r>
            <w:r>
              <w:rPr>
                <w:sz w:val="20"/>
              </w:rPr>
              <w:t>с</w:t>
            </w:r>
            <w:r w:rsidRPr="00FA2990">
              <w:rPr>
                <w:sz w:val="20"/>
              </w:rPr>
              <w:t xml:space="preserve">ооружение: </w:t>
            </w:r>
            <w:r>
              <w:rPr>
                <w:sz w:val="20"/>
              </w:rPr>
              <w:t>«</w:t>
            </w:r>
            <w:r w:rsidRPr="00FA2990">
              <w:rPr>
                <w:sz w:val="20"/>
              </w:rPr>
              <w:t>улица Московская (от ул.</w:t>
            </w:r>
            <w:r>
              <w:rPr>
                <w:sz w:val="20"/>
              </w:rPr>
              <w:t xml:space="preserve"> </w:t>
            </w:r>
            <w:proofErr w:type="spellStart"/>
            <w:r w:rsidRPr="00FA2990">
              <w:rPr>
                <w:sz w:val="20"/>
              </w:rPr>
              <w:t>Мелик-Карамова</w:t>
            </w:r>
            <w:proofErr w:type="spellEnd"/>
            <w:r w:rsidRPr="00FA2990">
              <w:rPr>
                <w:sz w:val="20"/>
              </w:rPr>
              <w:t xml:space="preserve"> до жилого дома №</w:t>
            </w:r>
            <w:r>
              <w:rPr>
                <w:sz w:val="20"/>
              </w:rPr>
              <w:t xml:space="preserve"> </w:t>
            </w:r>
            <w:r w:rsidRPr="00FA2990">
              <w:rPr>
                <w:sz w:val="20"/>
              </w:rPr>
              <w:t>55 по ул.</w:t>
            </w:r>
            <w:r>
              <w:rPr>
                <w:sz w:val="20"/>
              </w:rPr>
              <w:t xml:space="preserve"> Московская»</w:t>
            </w:r>
          </w:p>
        </w:tc>
        <w:tc>
          <w:tcPr>
            <w:tcW w:w="2317" w:type="dxa"/>
          </w:tcPr>
          <w:p w:rsidR="005A0D62" w:rsidRPr="005A0D62" w:rsidRDefault="005A0D62" w:rsidP="005A0D62">
            <w:pPr>
              <w:jc w:val="center"/>
              <w:rPr>
                <w:sz w:val="20"/>
              </w:rPr>
            </w:pPr>
            <w:r w:rsidRPr="005A0D62">
              <w:rPr>
                <w:sz w:val="20"/>
              </w:rPr>
              <w:t>86:10:0000000:6427</w:t>
            </w:r>
          </w:p>
        </w:tc>
        <w:tc>
          <w:tcPr>
            <w:tcW w:w="1835" w:type="dxa"/>
          </w:tcPr>
          <w:p w:rsidR="005A0D62" w:rsidRPr="007B6F9C" w:rsidRDefault="00FA2990" w:rsidP="005A0D62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200</w:t>
            </w:r>
          </w:p>
        </w:tc>
        <w:tc>
          <w:tcPr>
            <w:tcW w:w="2856" w:type="dxa"/>
          </w:tcPr>
          <w:p w:rsidR="005A0D62" w:rsidRPr="007B6F9C" w:rsidRDefault="00FA2990" w:rsidP="005A0D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5A0D62" w:rsidRPr="007B6F9C" w:rsidRDefault="00FA2990" w:rsidP="0028644D">
            <w:pPr>
              <w:rPr>
                <w:sz w:val="20"/>
              </w:rPr>
            </w:pPr>
            <w:r>
              <w:rPr>
                <w:sz w:val="20"/>
              </w:rPr>
              <w:t>реконструкция (переустройство), демонтаж</w:t>
            </w:r>
          </w:p>
        </w:tc>
      </w:tr>
      <w:tr w:rsidR="003935D9" w:rsidRPr="007B6F9C" w:rsidTr="006D6038">
        <w:trPr>
          <w:jc w:val="center"/>
        </w:trPr>
        <w:tc>
          <w:tcPr>
            <w:tcW w:w="512" w:type="dxa"/>
          </w:tcPr>
          <w:p w:rsidR="003935D9" w:rsidRPr="007B6F9C" w:rsidRDefault="006D6038" w:rsidP="003935D9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13</w:t>
            </w:r>
          </w:p>
        </w:tc>
        <w:tc>
          <w:tcPr>
            <w:tcW w:w="2623" w:type="dxa"/>
          </w:tcPr>
          <w:p w:rsidR="003935D9" w:rsidRPr="007B6F9C" w:rsidRDefault="006D6038" w:rsidP="006D6038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автономный округ – Югра, город Сургут</w:t>
            </w:r>
          </w:p>
        </w:tc>
        <w:tc>
          <w:tcPr>
            <w:tcW w:w="2856" w:type="dxa"/>
          </w:tcPr>
          <w:p w:rsidR="003935D9" w:rsidRPr="007B6F9C" w:rsidRDefault="0028644D" w:rsidP="003935D9">
            <w:pPr>
              <w:rPr>
                <w:sz w:val="20"/>
              </w:rPr>
            </w:pPr>
            <w:r>
              <w:rPr>
                <w:sz w:val="20"/>
              </w:rPr>
              <w:t>сооружение связи/</w:t>
            </w:r>
            <w:r w:rsidR="006D6038">
              <w:rPr>
                <w:sz w:val="20"/>
              </w:rPr>
              <w:t>к</w:t>
            </w:r>
            <w:r w:rsidR="006D6038" w:rsidRPr="006D6038">
              <w:rPr>
                <w:sz w:val="20"/>
              </w:rPr>
              <w:t xml:space="preserve">анализация кабельная </w:t>
            </w:r>
            <w:r w:rsidR="006D6038">
              <w:rPr>
                <w:sz w:val="20"/>
              </w:rPr>
              <w:br/>
            </w:r>
            <w:r w:rsidR="006D6038" w:rsidRPr="006D6038">
              <w:rPr>
                <w:sz w:val="20"/>
              </w:rPr>
              <w:t>г. Сургут ККС №</w:t>
            </w:r>
            <w:r w:rsidR="006D6038">
              <w:rPr>
                <w:sz w:val="20"/>
              </w:rPr>
              <w:t xml:space="preserve"> </w:t>
            </w:r>
            <w:r w:rsidR="006D6038" w:rsidRPr="006D6038">
              <w:rPr>
                <w:sz w:val="20"/>
              </w:rPr>
              <w:t xml:space="preserve">275 - </w:t>
            </w:r>
            <w:proofErr w:type="spellStart"/>
            <w:r w:rsidR="006D6038" w:rsidRPr="006D6038">
              <w:rPr>
                <w:sz w:val="20"/>
              </w:rPr>
              <w:t>пр</w:t>
            </w:r>
            <w:proofErr w:type="spellEnd"/>
            <w:r w:rsidR="006D6038" w:rsidRPr="006D6038">
              <w:rPr>
                <w:sz w:val="20"/>
              </w:rPr>
              <w:t>-д Тихий, 2</w:t>
            </w:r>
          </w:p>
        </w:tc>
        <w:tc>
          <w:tcPr>
            <w:tcW w:w="2317" w:type="dxa"/>
          </w:tcPr>
          <w:p w:rsidR="003935D9" w:rsidRPr="003935D9" w:rsidRDefault="003935D9" w:rsidP="003935D9">
            <w:pPr>
              <w:jc w:val="center"/>
              <w:rPr>
                <w:sz w:val="20"/>
              </w:rPr>
            </w:pPr>
            <w:r w:rsidRPr="003935D9">
              <w:rPr>
                <w:sz w:val="20"/>
              </w:rPr>
              <w:t>86:10:0101244:2176</w:t>
            </w:r>
          </w:p>
        </w:tc>
        <w:tc>
          <w:tcPr>
            <w:tcW w:w="1835" w:type="dxa"/>
          </w:tcPr>
          <w:p w:rsidR="003935D9" w:rsidRPr="007B6F9C" w:rsidRDefault="006D6038" w:rsidP="003935D9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271</w:t>
            </w:r>
          </w:p>
        </w:tc>
        <w:tc>
          <w:tcPr>
            <w:tcW w:w="2856" w:type="dxa"/>
          </w:tcPr>
          <w:p w:rsidR="003935D9" w:rsidRPr="007B6F9C" w:rsidRDefault="006D6038" w:rsidP="003935D9">
            <w:pPr>
              <w:jc w:val="center"/>
              <w:rPr>
                <w:rFonts w:eastAsia="Calibri"/>
                <w:sz w:val="20"/>
              </w:rPr>
            </w:pPr>
            <w:r w:rsidRPr="006D6038">
              <w:rPr>
                <w:rFonts w:eastAsia="Calibri"/>
                <w:sz w:val="20"/>
              </w:rPr>
              <w:t>86:10:0101244:1775, 86:10:0000000:19101, 86:10:0101000:574</w:t>
            </w:r>
          </w:p>
        </w:tc>
        <w:tc>
          <w:tcPr>
            <w:tcW w:w="1738" w:type="dxa"/>
          </w:tcPr>
          <w:p w:rsidR="003935D9" w:rsidRPr="007B6F9C" w:rsidRDefault="006D6038" w:rsidP="0028644D">
            <w:pPr>
              <w:rPr>
                <w:sz w:val="20"/>
              </w:rPr>
            </w:pPr>
            <w:r>
              <w:rPr>
                <w:sz w:val="20"/>
              </w:rPr>
              <w:t>реконструкция (переустройство), демонтаж</w:t>
            </w:r>
          </w:p>
        </w:tc>
      </w:tr>
      <w:tr w:rsidR="003935D9" w:rsidRPr="007B6F9C" w:rsidTr="00E723F7">
        <w:trPr>
          <w:jc w:val="center"/>
        </w:trPr>
        <w:tc>
          <w:tcPr>
            <w:tcW w:w="512" w:type="dxa"/>
          </w:tcPr>
          <w:p w:rsidR="003935D9" w:rsidRPr="007B6F9C" w:rsidRDefault="006D6038" w:rsidP="003935D9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14</w:t>
            </w:r>
          </w:p>
        </w:tc>
        <w:tc>
          <w:tcPr>
            <w:tcW w:w="2623" w:type="dxa"/>
          </w:tcPr>
          <w:p w:rsidR="003935D9" w:rsidRPr="007B6F9C" w:rsidRDefault="00E723F7" w:rsidP="003935D9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3935D9" w:rsidRPr="007B6F9C" w:rsidRDefault="00E723F7" w:rsidP="003935D9">
            <w:pPr>
              <w:rPr>
                <w:sz w:val="20"/>
              </w:rPr>
            </w:pPr>
            <w:r>
              <w:rPr>
                <w:sz w:val="20"/>
              </w:rPr>
              <w:t>иное сооружение (сооружение водоснабжения)</w:t>
            </w:r>
          </w:p>
        </w:tc>
        <w:tc>
          <w:tcPr>
            <w:tcW w:w="2317" w:type="dxa"/>
          </w:tcPr>
          <w:p w:rsidR="003935D9" w:rsidRPr="003935D9" w:rsidRDefault="003935D9" w:rsidP="003935D9">
            <w:pPr>
              <w:jc w:val="center"/>
              <w:rPr>
                <w:sz w:val="20"/>
              </w:rPr>
            </w:pPr>
            <w:r w:rsidRPr="003935D9">
              <w:rPr>
                <w:sz w:val="20"/>
              </w:rPr>
              <w:t>86:10:0101244:3002</w:t>
            </w:r>
          </w:p>
        </w:tc>
        <w:tc>
          <w:tcPr>
            <w:tcW w:w="1835" w:type="dxa"/>
          </w:tcPr>
          <w:p w:rsidR="003935D9" w:rsidRPr="007B6F9C" w:rsidRDefault="00E723F7" w:rsidP="003935D9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115</w:t>
            </w:r>
          </w:p>
        </w:tc>
        <w:tc>
          <w:tcPr>
            <w:tcW w:w="2856" w:type="dxa"/>
          </w:tcPr>
          <w:p w:rsidR="003935D9" w:rsidRPr="007B6F9C" w:rsidRDefault="00E723F7" w:rsidP="00E723F7">
            <w:pPr>
              <w:jc w:val="center"/>
              <w:rPr>
                <w:sz w:val="20"/>
              </w:rPr>
            </w:pPr>
            <w:r w:rsidRPr="00E723F7">
              <w:rPr>
                <w:sz w:val="20"/>
              </w:rPr>
              <w:t>86:10:0101244:1775</w:t>
            </w:r>
          </w:p>
        </w:tc>
        <w:tc>
          <w:tcPr>
            <w:tcW w:w="1738" w:type="dxa"/>
          </w:tcPr>
          <w:p w:rsidR="003935D9" w:rsidRPr="007B6F9C" w:rsidRDefault="00E723F7" w:rsidP="0028644D">
            <w:pPr>
              <w:rPr>
                <w:sz w:val="20"/>
              </w:rPr>
            </w:pPr>
            <w:r>
              <w:rPr>
                <w:sz w:val="20"/>
              </w:rPr>
              <w:t>реконструкция (переустройство), демонтаж</w:t>
            </w:r>
          </w:p>
        </w:tc>
      </w:tr>
      <w:tr w:rsidR="003935D9" w:rsidRPr="007B6F9C" w:rsidTr="00E723F7">
        <w:trPr>
          <w:jc w:val="center"/>
        </w:trPr>
        <w:tc>
          <w:tcPr>
            <w:tcW w:w="512" w:type="dxa"/>
          </w:tcPr>
          <w:p w:rsidR="003935D9" w:rsidRPr="007B6F9C" w:rsidRDefault="006D6038" w:rsidP="003935D9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15</w:t>
            </w:r>
          </w:p>
        </w:tc>
        <w:tc>
          <w:tcPr>
            <w:tcW w:w="2623" w:type="dxa"/>
          </w:tcPr>
          <w:p w:rsidR="003935D9" w:rsidRPr="007B6F9C" w:rsidRDefault="00573DF2" w:rsidP="003935D9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3935D9" w:rsidRPr="007B6F9C" w:rsidRDefault="00573DF2" w:rsidP="003935D9">
            <w:pPr>
              <w:rPr>
                <w:sz w:val="20"/>
              </w:rPr>
            </w:pPr>
            <w:r>
              <w:rPr>
                <w:sz w:val="20"/>
              </w:rPr>
              <w:t>сооружение канализации</w:t>
            </w:r>
          </w:p>
        </w:tc>
        <w:tc>
          <w:tcPr>
            <w:tcW w:w="2317" w:type="dxa"/>
          </w:tcPr>
          <w:p w:rsidR="003935D9" w:rsidRPr="003935D9" w:rsidRDefault="003935D9" w:rsidP="003935D9">
            <w:pPr>
              <w:jc w:val="center"/>
              <w:rPr>
                <w:sz w:val="20"/>
              </w:rPr>
            </w:pPr>
            <w:r w:rsidRPr="003935D9">
              <w:rPr>
                <w:sz w:val="20"/>
              </w:rPr>
              <w:t>86:10:0101244:2999</w:t>
            </w:r>
          </w:p>
        </w:tc>
        <w:tc>
          <w:tcPr>
            <w:tcW w:w="1835" w:type="dxa"/>
          </w:tcPr>
          <w:p w:rsidR="003935D9" w:rsidRPr="007B6F9C" w:rsidRDefault="00573DF2" w:rsidP="003935D9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117</w:t>
            </w:r>
          </w:p>
        </w:tc>
        <w:tc>
          <w:tcPr>
            <w:tcW w:w="2856" w:type="dxa"/>
          </w:tcPr>
          <w:p w:rsidR="003935D9" w:rsidRPr="007B6F9C" w:rsidRDefault="00573DF2" w:rsidP="003935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3935D9" w:rsidRPr="007B6F9C" w:rsidRDefault="00573DF2" w:rsidP="0028644D">
            <w:pPr>
              <w:rPr>
                <w:sz w:val="20"/>
              </w:rPr>
            </w:pPr>
            <w:r>
              <w:rPr>
                <w:sz w:val="20"/>
              </w:rPr>
              <w:t>реконструкция (переустройство), демонтаж</w:t>
            </w:r>
          </w:p>
        </w:tc>
      </w:tr>
      <w:tr w:rsidR="003935D9" w:rsidRPr="007B6F9C" w:rsidTr="00E723F7">
        <w:trPr>
          <w:jc w:val="center"/>
        </w:trPr>
        <w:tc>
          <w:tcPr>
            <w:tcW w:w="512" w:type="dxa"/>
          </w:tcPr>
          <w:p w:rsidR="003935D9" w:rsidRPr="007B6F9C" w:rsidRDefault="006D6038" w:rsidP="003935D9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16</w:t>
            </w:r>
          </w:p>
        </w:tc>
        <w:tc>
          <w:tcPr>
            <w:tcW w:w="2623" w:type="dxa"/>
          </w:tcPr>
          <w:p w:rsidR="003935D9" w:rsidRPr="00B612AC" w:rsidRDefault="00573DF2" w:rsidP="003935D9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3935D9" w:rsidRPr="007B6F9C" w:rsidRDefault="00573DF2" w:rsidP="003935D9">
            <w:pPr>
              <w:rPr>
                <w:sz w:val="20"/>
              </w:rPr>
            </w:pPr>
            <w:r>
              <w:rPr>
                <w:sz w:val="20"/>
              </w:rPr>
              <w:t>сооружение электроэнергетики/ с</w:t>
            </w:r>
            <w:r w:rsidRPr="00573DF2">
              <w:rPr>
                <w:sz w:val="20"/>
              </w:rPr>
              <w:t xml:space="preserve">ети электроснабжения 0,4 </w:t>
            </w:r>
            <w:proofErr w:type="spellStart"/>
            <w:r w:rsidRPr="00573DF2">
              <w:rPr>
                <w:sz w:val="20"/>
              </w:rPr>
              <w:t>кВ</w:t>
            </w:r>
            <w:proofErr w:type="spellEnd"/>
            <w:r w:rsidRPr="00573DF2">
              <w:rPr>
                <w:sz w:val="20"/>
              </w:rPr>
              <w:t xml:space="preserve"> от ТП-427 до ВРУ-1 ВРУ-2 жилого дома по проезду Тихий, 4</w:t>
            </w:r>
          </w:p>
        </w:tc>
        <w:tc>
          <w:tcPr>
            <w:tcW w:w="2317" w:type="dxa"/>
          </w:tcPr>
          <w:p w:rsidR="003935D9" w:rsidRPr="003935D9" w:rsidRDefault="003935D9" w:rsidP="003935D9">
            <w:pPr>
              <w:jc w:val="center"/>
              <w:rPr>
                <w:sz w:val="20"/>
              </w:rPr>
            </w:pPr>
            <w:r w:rsidRPr="003935D9">
              <w:rPr>
                <w:sz w:val="20"/>
              </w:rPr>
              <w:t>86:10:0101244:3000</w:t>
            </w:r>
          </w:p>
        </w:tc>
        <w:tc>
          <w:tcPr>
            <w:tcW w:w="1835" w:type="dxa"/>
          </w:tcPr>
          <w:p w:rsidR="003935D9" w:rsidRPr="007B6F9C" w:rsidRDefault="00573DF2" w:rsidP="003935D9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248</w:t>
            </w:r>
          </w:p>
        </w:tc>
        <w:tc>
          <w:tcPr>
            <w:tcW w:w="2856" w:type="dxa"/>
          </w:tcPr>
          <w:p w:rsidR="003935D9" w:rsidRPr="007B6F9C" w:rsidRDefault="00573DF2" w:rsidP="00573DF2">
            <w:pPr>
              <w:jc w:val="center"/>
              <w:rPr>
                <w:sz w:val="20"/>
              </w:rPr>
            </w:pPr>
            <w:r w:rsidRPr="00573DF2">
              <w:rPr>
                <w:sz w:val="20"/>
              </w:rPr>
              <w:t>86:10:0101244:1801, 86:10:0101244:1776, 86:10:0101244:1775</w:t>
            </w:r>
          </w:p>
        </w:tc>
        <w:tc>
          <w:tcPr>
            <w:tcW w:w="1738" w:type="dxa"/>
          </w:tcPr>
          <w:p w:rsidR="003935D9" w:rsidRPr="007B6F9C" w:rsidRDefault="00573DF2" w:rsidP="0028644D">
            <w:pPr>
              <w:rPr>
                <w:sz w:val="20"/>
              </w:rPr>
            </w:pPr>
            <w:r>
              <w:rPr>
                <w:sz w:val="20"/>
              </w:rPr>
              <w:t>реконструкция (переустройство), демонтаж</w:t>
            </w:r>
          </w:p>
        </w:tc>
      </w:tr>
      <w:tr w:rsidR="007F6967" w:rsidRPr="007B6F9C" w:rsidTr="00E723F7">
        <w:trPr>
          <w:jc w:val="center"/>
        </w:trPr>
        <w:tc>
          <w:tcPr>
            <w:tcW w:w="512" w:type="dxa"/>
          </w:tcPr>
          <w:p w:rsidR="007F6967" w:rsidRPr="007B6F9C" w:rsidRDefault="007F6967" w:rsidP="007F696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17</w:t>
            </w:r>
          </w:p>
        </w:tc>
        <w:tc>
          <w:tcPr>
            <w:tcW w:w="2623" w:type="dxa"/>
          </w:tcPr>
          <w:p w:rsidR="007F6967" w:rsidRPr="007B6F9C" w:rsidRDefault="007F6967" w:rsidP="007F6967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rPr>
                <w:sz w:val="20"/>
              </w:rPr>
            </w:pPr>
            <w:r>
              <w:rPr>
                <w:sz w:val="20"/>
              </w:rPr>
              <w:t>сооружение коммунального хозяйства</w:t>
            </w:r>
          </w:p>
        </w:tc>
        <w:tc>
          <w:tcPr>
            <w:tcW w:w="2317" w:type="dxa"/>
          </w:tcPr>
          <w:p w:rsidR="007F6967" w:rsidRPr="003935D9" w:rsidRDefault="007F6967" w:rsidP="007F6967">
            <w:pPr>
              <w:jc w:val="center"/>
              <w:rPr>
                <w:sz w:val="20"/>
              </w:rPr>
            </w:pPr>
            <w:r w:rsidRPr="003935D9">
              <w:rPr>
                <w:sz w:val="20"/>
              </w:rPr>
              <w:t>86:10:0101244:2998</w:t>
            </w:r>
          </w:p>
        </w:tc>
        <w:tc>
          <w:tcPr>
            <w:tcW w:w="1835" w:type="dxa"/>
          </w:tcPr>
          <w:p w:rsidR="007F6967" w:rsidRPr="007B6F9C" w:rsidRDefault="007F6967" w:rsidP="007F6967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96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86:10:0101244:1775</w:t>
            </w:r>
          </w:p>
        </w:tc>
        <w:tc>
          <w:tcPr>
            <w:tcW w:w="1738" w:type="dxa"/>
          </w:tcPr>
          <w:p w:rsidR="007F6967" w:rsidRDefault="007F6967" w:rsidP="0028644D">
            <w:r w:rsidRPr="00E81D60">
              <w:rPr>
                <w:sz w:val="20"/>
              </w:rPr>
              <w:t>реконструкция (переустройство), демонтаж</w:t>
            </w:r>
          </w:p>
        </w:tc>
      </w:tr>
      <w:tr w:rsidR="007F6967" w:rsidRPr="007B6F9C" w:rsidTr="00F14E9E">
        <w:trPr>
          <w:jc w:val="center"/>
        </w:trPr>
        <w:tc>
          <w:tcPr>
            <w:tcW w:w="512" w:type="dxa"/>
          </w:tcPr>
          <w:p w:rsidR="007F6967" w:rsidRPr="007B6F9C" w:rsidRDefault="007F6967" w:rsidP="007F696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18</w:t>
            </w:r>
          </w:p>
        </w:tc>
        <w:tc>
          <w:tcPr>
            <w:tcW w:w="2623" w:type="dxa"/>
          </w:tcPr>
          <w:p w:rsidR="007F6967" w:rsidRPr="007B6F9C" w:rsidRDefault="007F6967" w:rsidP="007F6967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Сургут, </w:t>
            </w:r>
            <w:r>
              <w:rPr>
                <w:sz w:val="20"/>
              </w:rPr>
              <w:t xml:space="preserve">проезд Тихий, </w:t>
            </w:r>
            <w:r w:rsidRPr="00F14E9E">
              <w:rPr>
                <w:sz w:val="20"/>
              </w:rPr>
              <w:t>д</w:t>
            </w:r>
            <w:r>
              <w:rPr>
                <w:sz w:val="20"/>
              </w:rPr>
              <w:t>ом</w:t>
            </w:r>
            <w:r w:rsidRPr="00F14E9E">
              <w:rPr>
                <w:sz w:val="20"/>
              </w:rPr>
              <w:t xml:space="preserve"> 2/1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rPr>
                <w:sz w:val="20"/>
              </w:rPr>
            </w:pPr>
            <w:r w:rsidRPr="00F14E9E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F14E9E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с</w:t>
            </w:r>
            <w:r w:rsidRPr="00F14E9E">
              <w:rPr>
                <w:sz w:val="20"/>
              </w:rPr>
              <w:t>еть водопровода В1 от наружной стены дома до ПГ-3</w:t>
            </w:r>
          </w:p>
        </w:tc>
        <w:tc>
          <w:tcPr>
            <w:tcW w:w="2317" w:type="dxa"/>
          </w:tcPr>
          <w:p w:rsidR="007F6967" w:rsidRPr="00F14E9E" w:rsidRDefault="007F6967" w:rsidP="007F6967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86:10:0101244:2277</w:t>
            </w:r>
          </w:p>
        </w:tc>
        <w:tc>
          <w:tcPr>
            <w:tcW w:w="1835" w:type="dxa"/>
          </w:tcPr>
          <w:p w:rsidR="007F6967" w:rsidRPr="007B6F9C" w:rsidRDefault="007F6967" w:rsidP="007F6967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81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86:10:0101244:1776</w:t>
            </w:r>
          </w:p>
        </w:tc>
        <w:tc>
          <w:tcPr>
            <w:tcW w:w="1738" w:type="dxa"/>
          </w:tcPr>
          <w:p w:rsidR="007F6967" w:rsidRDefault="007F6967" w:rsidP="0028644D">
            <w:r w:rsidRPr="00E81D60">
              <w:rPr>
                <w:sz w:val="20"/>
              </w:rPr>
              <w:t>реконструкция (переустройство), демонтаж</w:t>
            </w:r>
          </w:p>
        </w:tc>
      </w:tr>
      <w:tr w:rsidR="007F6967" w:rsidRPr="007B6F9C" w:rsidTr="00F14E9E">
        <w:trPr>
          <w:jc w:val="center"/>
        </w:trPr>
        <w:tc>
          <w:tcPr>
            <w:tcW w:w="512" w:type="dxa"/>
          </w:tcPr>
          <w:p w:rsidR="007F6967" w:rsidRPr="007B6F9C" w:rsidRDefault="007F6967" w:rsidP="007F696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19</w:t>
            </w:r>
          </w:p>
        </w:tc>
        <w:tc>
          <w:tcPr>
            <w:tcW w:w="2623" w:type="dxa"/>
          </w:tcPr>
          <w:p w:rsidR="007F6967" w:rsidRPr="007B6F9C" w:rsidRDefault="007F6967" w:rsidP="007F6967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</w:t>
            </w:r>
          </w:p>
        </w:tc>
        <w:tc>
          <w:tcPr>
            <w:tcW w:w="2856" w:type="dxa"/>
          </w:tcPr>
          <w:p w:rsidR="007F6967" w:rsidRPr="007F6967" w:rsidRDefault="007F6967" w:rsidP="007F6967">
            <w:pPr>
              <w:rPr>
                <w:sz w:val="20"/>
              </w:rPr>
            </w:pPr>
            <w:r w:rsidRPr="007F6967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7F6967">
              <w:rPr>
                <w:sz w:val="20"/>
              </w:rPr>
              <w:t xml:space="preserve"> электроэнергетики</w:t>
            </w:r>
            <w:r>
              <w:rPr>
                <w:sz w:val="20"/>
              </w:rPr>
              <w:t>/</w:t>
            </w:r>
          </w:p>
          <w:p w:rsidR="007F6967" w:rsidRPr="007B6F9C" w:rsidRDefault="007F6967" w:rsidP="007F6967">
            <w:pPr>
              <w:rPr>
                <w:sz w:val="20"/>
              </w:rPr>
            </w:pPr>
            <w:r w:rsidRPr="007F6967">
              <w:rPr>
                <w:sz w:val="20"/>
              </w:rPr>
              <w:t xml:space="preserve">сеть электроснабжения 0,4 </w:t>
            </w:r>
            <w:proofErr w:type="spellStart"/>
            <w:r w:rsidRPr="007F6967">
              <w:rPr>
                <w:sz w:val="20"/>
              </w:rPr>
              <w:t>кВ</w:t>
            </w:r>
            <w:proofErr w:type="spellEnd"/>
            <w:r w:rsidRPr="007F6967">
              <w:rPr>
                <w:sz w:val="20"/>
              </w:rPr>
              <w:t xml:space="preserve"> от ТП-2х1000 </w:t>
            </w:r>
            <w:proofErr w:type="spellStart"/>
            <w:r w:rsidRPr="007F6967">
              <w:rPr>
                <w:sz w:val="20"/>
              </w:rPr>
              <w:t>кВА</w:t>
            </w:r>
            <w:proofErr w:type="spellEnd"/>
            <w:r w:rsidRPr="007F6967">
              <w:rPr>
                <w:sz w:val="20"/>
              </w:rPr>
              <w:t xml:space="preserve"> до ВРУ-1</w:t>
            </w:r>
          </w:p>
        </w:tc>
        <w:tc>
          <w:tcPr>
            <w:tcW w:w="2317" w:type="dxa"/>
          </w:tcPr>
          <w:p w:rsidR="007F6967" w:rsidRPr="00F14E9E" w:rsidRDefault="007F6967" w:rsidP="007F6967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86:10:0101244:2288</w:t>
            </w:r>
          </w:p>
        </w:tc>
        <w:tc>
          <w:tcPr>
            <w:tcW w:w="1835" w:type="dxa"/>
          </w:tcPr>
          <w:p w:rsidR="007F6967" w:rsidRPr="007B6F9C" w:rsidRDefault="007F6967" w:rsidP="007F6967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187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jc w:val="center"/>
              <w:rPr>
                <w:sz w:val="20"/>
              </w:rPr>
            </w:pPr>
            <w:r w:rsidRPr="007F6967">
              <w:rPr>
                <w:sz w:val="20"/>
              </w:rPr>
              <w:t>86:10:0101244:74</w:t>
            </w:r>
          </w:p>
        </w:tc>
        <w:tc>
          <w:tcPr>
            <w:tcW w:w="1738" w:type="dxa"/>
          </w:tcPr>
          <w:p w:rsidR="007F6967" w:rsidRDefault="007F6967" w:rsidP="0028644D">
            <w:r w:rsidRPr="00E81D60">
              <w:rPr>
                <w:sz w:val="20"/>
              </w:rPr>
              <w:t>реконструкция (переустройство), демонтаж</w:t>
            </w:r>
          </w:p>
        </w:tc>
      </w:tr>
      <w:tr w:rsidR="007F6967" w:rsidRPr="007B6F9C" w:rsidTr="00F14E9E">
        <w:trPr>
          <w:jc w:val="center"/>
        </w:trPr>
        <w:tc>
          <w:tcPr>
            <w:tcW w:w="512" w:type="dxa"/>
          </w:tcPr>
          <w:p w:rsidR="007F6967" w:rsidRPr="007B6F9C" w:rsidRDefault="007F6967" w:rsidP="007F696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20</w:t>
            </w:r>
          </w:p>
        </w:tc>
        <w:tc>
          <w:tcPr>
            <w:tcW w:w="2623" w:type="dxa"/>
          </w:tcPr>
          <w:p w:rsidR="007F6967" w:rsidRPr="007B6F9C" w:rsidRDefault="007F6967" w:rsidP="007F6967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Сургут, </w:t>
            </w:r>
            <w:r>
              <w:rPr>
                <w:sz w:val="20"/>
              </w:rPr>
              <w:t xml:space="preserve">проезд Тихий, </w:t>
            </w:r>
            <w:r w:rsidRPr="00F14E9E">
              <w:rPr>
                <w:sz w:val="20"/>
              </w:rPr>
              <w:t>д</w:t>
            </w:r>
            <w:r>
              <w:rPr>
                <w:sz w:val="20"/>
              </w:rPr>
              <w:t>ом 2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rPr>
                <w:sz w:val="20"/>
              </w:rPr>
            </w:pPr>
            <w:r w:rsidRPr="007F6967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7F6967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«</w:t>
            </w:r>
            <w:r w:rsidRPr="007F6967">
              <w:rPr>
                <w:sz w:val="20"/>
              </w:rPr>
              <w:t>Наружные сети водоснабжения</w:t>
            </w:r>
            <w:r>
              <w:rPr>
                <w:sz w:val="20"/>
              </w:rPr>
              <w:t>»»</w:t>
            </w:r>
            <w:r w:rsidRPr="007F6967">
              <w:rPr>
                <w:sz w:val="20"/>
              </w:rPr>
              <w:t xml:space="preserve"> в составе проекта </w:t>
            </w:r>
            <w:r>
              <w:rPr>
                <w:sz w:val="20"/>
              </w:rPr>
              <w:t>«</w:t>
            </w:r>
            <w:r w:rsidRPr="007F6967">
              <w:rPr>
                <w:sz w:val="20"/>
              </w:rPr>
              <w:t>Жилой дом № 7 в микрорайоне 21-22 г. Сургут</w:t>
            </w:r>
            <w:r>
              <w:rPr>
                <w:sz w:val="20"/>
              </w:rPr>
              <w:t>»</w:t>
            </w:r>
          </w:p>
        </w:tc>
        <w:tc>
          <w:tcPr>
            <w:tcW w:w="2317" w:type="dxa"/>
          </w:tcPr>
          <w:p w:rsidR="007F6967" w:rsidRPr="00F14E9E" w:rsidRDefault="007F6967" w:rsidP="007F6967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86:10:0101244:2171</w:t>
            </w:r>
          </w:p>
        </w:tc>
        <w:tc>
          <w:tcPr>
            <w:tcW w:w="1835" w:type="dxa"/>
          </w:tcPr>
          <w:p w:rsidR="007F6967" w:rsidRPr="007B6F9C" w:rsidRDefault="007F6967" w:rsidP="007F6967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198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jc w:val="center"/>
              <w:rPr>
                <w:sz w:val="20"/>
              </w:rPr>
            </w:pPr>
            <w:r w:rsidRPr="007F6967">
              <w:rPr>
                <w:sz w:val="20"/>
              </w:rPr>
              <w:t>86:10:0101244:1776, 86:10:0101244:1775, 86:10:0101244:1794</w:t>
            </w:r>
          </w:p>
        </w:tc>
        <w:tc>
          <w:tcPr>
            <w:tcW w:w="1738" w:type="dxa"/>
          </w:tcPr>
          <w:p w:rsidR="007F6967" w:rsidRDefault="007F6967" w:rsidP="0028644D">
            <w:r w:rsidRPr="00E81D60">
              <w:rPr>
                <w:sz w:val="20"/>
              </w:rPr>
              <w:t>реконструкция (переустройство), демонтаж</w:t>
            </w:r>
          </w:p>
        </w:tc>
      </w:tr>
      <w:tr w:rsidR="007F6967" w:rsidRPr="007B6F9C" w:rsidTr="00F14E9E">
        <w:trPr>
          <w:jc w:val="center"/>
        </w:trPr>
        <w:tc>
          <w:tcPr>
            <w:tcW w:w="512" w:type="dxa"/>
          </w:tcPr>
          <w:p w:rsidR="007F6967" w:rsidRPr="007B6F9C" w:rsidRDefault="007F6967" w:rsidP="007F696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21</w:t>
            </w:r>
          </w:p>
        </w:tc>
        <w:tc>
          <w:tcPr>
            <w:tcW w:w="2623" w:type="dxa"/>
          </w:tcPr>
          <w:p w:rsidR="007F6967" w:rsidRPr="00B612AC" w:rsidRDefault="007F6967" w:rsidP="007F6967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7F6967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7F6967">
              <w:rPr>
                <w:sz w:val="20"/>
              </w:rPr>
              <w:t xml:space="preserve"> коммунального хозяйства</w:t>
            </w:r>
          </w:p>
        </w:tc>
        <w:tc>
          <w:tcPr>
            <w:tcW w:w="2317" w:type="dxa"/>
          </w:tcPr>
          <w:p w:rsidR="007F6967" w:rsidRPr="00F14E9E" w:rsidRDefault="007F6967" w:rsidP="007F6967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86:10:0101244:2996</w:t>
            </w:r>
          </w:p>
        </w:tc>
        <w:tc>
          <w:tcPr>
            <w:tcW w:w="1835" w:type="dxa"/>
          </w:tcPr>
          <w:p w:rsidR="007F6967" w:rsidRPr="007B6F9C" w:rsidRDefault="007F6967" w:rsidP="007F6967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120</w:t>
            </w:r>
          </w:p>
        </w:tc>
        <w:tc>
          <w:tcPr>
            <w:tcW w:w="2856" w:type="dxa"/>
          </w:tcPr>
          <w:p w:rsidR="007F6967" w:rsidRPr="007B6F9C" w:rsidRDefault="007F6967" w:rsidP="007F6967">
            <w:pPr>
              <w:jc w:val="center"/>
              <w:rPr>
                <w:sz w:val="20"/>
              </w:rPr>
            </w:pPr>
            <w:r w:rsidRPr="007F6967">
              <w:rPr>
                <w:sz w:val="20"/>
              </w:rPr>
              <w:t>86:10:0101244:3430</w:t>
            </w:r>
          </w:p>
        </w:tc>
        <w:tc>
          <w:tcPr>
            <w:tcW w:w="1738" w:type="dxa"/>
          </w:tcPr>
          <w:p w:rsidR="007F6967" w:rsidRDefault="007F6967" w:rsidP="0028644D">
            <w:r w:rsidRPr="00E81D60">
              <w:rPr>
                <w:sz w:val="20"/>
              </w:rPr>
              <w:t>реконструкция (переустройство), демонтаж</w:t>
            </w:r>
          </w:p>
        </w:tc>
      </w:tr>
      <w:tr w:rsidR="00F14E9E" w:rsidRPr="007B6F9C" w:rsidTr="00F14E9E">
        <w:trPr>
          <w:jc w:val="center"/>
        </w:trPr>
        <w:tc>
          <w:tcPr>
            <w:tcW w:w="512" w:type="dxa"/>
          </w:tcPr>
          <w:p w:rsidR="00F14E9E" w:rsidRPr="007B6F9C" w:rsidRDefault="00F14E9E" w:rsidP="00F14E9E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22</w:t>
            </w:r>
          </w:p>
        </w:tc>
        <w:tc>
          <w:tcPr>
            <w:tcW w:w="2623" w:type="dxa"/>
          </w:tcPr>
          <w:p w:rsidR="00F14E9E" w:rsidRPr="007B6F9C" w:rsidRDefault="007F6967" w:rsidP="00F14E9E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Сургут, </w:t>
            </w:r>
            <w:r>
              <w:rPr>
                <w:sz w:val="20"/>
              </w:rPr>
              <w:t xml:space="preserve">проезд Тихий, </w:t>
            </w:r>
            <w:r w:rsidRPr="00F14E9E">
              <w:rPr>
                <w:sz w:val="20"/>
              </w:rPr>
              <w:t>д</w:t>
            </w:r>
            <w:r>
              <w:rPr>
                <w:sz w:val="20"/>
              </w:rPr>
              <w:t>ом</w:t>
            </w:r>
            <w:r w:rsidRPr="00F14E9E">
              <w:rPr>
                <w:sz w:val="20"/>
              </w:rPr>
              <w:t xml:space="preserve"> 2/1</w:t>
            </w:r>
          </w:p>
        </w:tc>
        <w:tc>
          <w:tcPr>
            <w:tcW w:w="2856" w:type="dxa"/>
          </w:tcPr>
          <w:p w:rsidR="00F14E9E" w:rsidRPr="007B6F9C" w:rsidRDefault="007F6967" w:rsidP="007F6967">
            <w:pPr>
              <w:rPr>
                <w:sz w:val="20"/>
              </w:rPr>
            </w:pPr>
            <w:r w:rsidRPr="007F6967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7F6967">
              <w:rPr>
                <w:sz w:val="20"/>
              </w:rPr>
              <w:t xml:space="preserve"> коммунального хозяйства</w:t>
            </w:r>
            <w:r>
              <w:rPr>
                <w:sz w:val="20"/>
              </w:rPr>
              <w:t>/</w:t>
            </w:r>
            <w:r>
              <w:t xml:space="preserve"> </w:t>
            </w:r>
            <w:r>
              <w:rPr>
                <w:sz w:val="20"/>
              </w:rPr>
              <w:t>с</w:t>
            </w:r>
            <w:r w:rsidRPr="007F6967">
              <w:rPr>
                <w:sz w:val="20"/>
              </w:rPr>
              <w:t>ети теплоснабжения ТС от наружной стены дома до УТ4</w:t>
            </w:r>
          </w:p>
        </w:tc>
        <w:tc>
          <w:tcPr>
            <w:tcW w:w="2317" w:type="dxa"/>
          </w:tcPr>
          <w:p w:rsidR="00F14E9E" w:rsidRPr="00F14E9E" w:rsidRDefault="00F14E9E" w:rsidP="00F14E9E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86:10:0101244:2279</w:t>
            </w:r>
          </w:p>
        </w:tc>
        <w:tc>
          <w:tcPr>
            <w:tcW w:w="1835" w:type="dxa"/>
          </w:tcPr>
          <w:p w:rsidR="00F14E9E" w:rsidRPr="007B6F9C" w:rsidRDefault="007F6967" w:rsidP="00F14E9E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27</w:t>
            </w:r>
          </w:p>
        </w:tc>
        <w:tc>
          <w:tcPr>
            <w:tcW w:w="2856" w:type="dxa"/>
          </w:tcPr>
          <w:p w:rsidR="00F14E9E" w:rsidRPr="007B6F9C" w:rsidRDefault="007F6967" w:rsidP="00F14E9E">
            <w:pPr>
              <w:jc w:val="center"/>
              <w:rPr>
                <w:sz w:val="20"/>
              </w:rPr>
            </w:pPr>
            <w:r w:rsidRPr="007F6967">
              <w:rPr>
                <w:sz w:val="20"/>
              </w:rPr>
              <w:t>86:10:0101244:1776</w:t>
            </w:r>
          </w:p>
        </w:tc>
        <w:tc>
          <w:tcPr>
            <w:tcW w:w="1738" w:type="dxa"/>
          </w:tcPr>
          <w:p w:rsidR="00F14E9E" w:rsidRPr="007B6F9C" w:rsidRDefault="007F6967" w:rsidP="0028644D">
            <w:pPr>
              <w:rPr>
                <w:sz w:val="20"/>
              </w:rPr>
            </w:pPr>
            <w:r w:rsidRPr="00E81D60">
              <w:rPr>
                <w:sz w:val="20"/>
              </w:rPr>
              <w:t>реконструкция (переустройство), демонтаж</w:t>
            </w:r>
          </w:p>
        </w:tc>
      </w:tr>
      <w:tr w:rsidR="00F14E9E" w:rsidRPr="007B6F9C" w:rsidTr="00F14E9E">
        <w:trPr>
          <w:jc w:val="center"/>
        </w:trPr>
        <w:tc>
          <w:tcPr>
            <w:tcW w:w="512" w:type="dxa"/>
          </w:tcPr>
          <w:p w:rsidR="00F14E9E" w:rsidRPr="007B6F9C" w:rsidRDefault="00F14E9E" w:rsidP="00F14E9E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23</w:t>
            </w:r>
          </w:p>
        </w:tc>
        <w:tc>
          <w:tcPr>
            <w:tcW w:w="2623" w:type="dxa"/>
          </w:tcPr>
          <w:p w:rsidR="00F14E9E" w:rsidRPr="007B6F9C" w:rsidRDefault="00932E9C" w:rsidP="00F14E9E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Сургут, </w:t>
            </w:r>
            <w:r>
              <w:rPr>
                <w:sz w:val="20"/>
              </w:rPr>
              <w:t xml:space="preserve">проезд Тихий, </w:t>
            </w:r>
            <w:r w:rsidRPr="00F14E9E">
              <w:rPr>
                <w:sz w:val="20"/>
              </w:rPr>
              <w:t>д</w:t>
            </w:r>
            <w:r>
              <w:rPr>
                <w:sz w:val="20"/>
              </w:rPr>
              <w:t>ом</w:t>
            </w:r>
            <w:r w:rsidRPr="00F14E9E">
              <w:rPr>
                <w:sz w:val="20"/>
              </w:rPr>
              <w:t xml:space="preserve"> 2/1</w:t>
            </w:r>
          </w:p>
        </w:tc>
        <w:tc>
          <w:tcPr>
            <w:tcW w:w="2856" w:type="dxa"/>
          </w:tcPr>
          <w:p w:rsidR="00F14E9E" w:rsidRPr="007B6F9C" w:rsidRDefault="00932E9C" w:rsidP="0028644D">
            <w:pPr>
              <w:rPr>
                <w:sz w:val="20"/>
              </w:rPr>
            </w:pPr>
            <w:r w:rsidRPr="00932E9C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932E9C">
              <w:rPr>
                <w:sz w:val="20"/>
              </w:rPr>
              <w:t xml:space="preserve"> электроэнергетики</w:t>
            </w:r>
            <w:r>
              <w:rPr>
                <w:sz w:val="20"/>
              </w:rPr>
              <w:t>/с</w:t>
            </w:r>
            <w:r w:rsidRPr="00932E9C">
              <w:rPr>
                <w:sz w:val="20"/>
              </w:rPr>
              <w:t>еть электроснабжения на наружное освещение</w:t>
            </w:r>
          </w:p>
        </w:tc>
        <w:tc>
          <w:tcPr>
            <w:tcW w:w="2317" w:type="dxa"/>
          </w:tcPr>
          <w:p w:rsidR="00F14E9E" w:rsidRPr="00F14E9E" w:rsidRDefault="00F14E9E" w:rsidP="00F14E9E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86:10:0101244:2278</w:t>
            </w:r>
          </w:p>
        </w:tc>
        <w:tc>
          <w:tcPr>
            <w:tcW w:w="1835" w:type="dxa"/>
          </w:tcPr>
          <w:p w:rsidR="00F14E9E" w:rsidRPr="007B6F9C" w:rsidRDefault="00932E9C" w:rsidP="00F14E9E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277</w:t>
            </w:r>
          </w:p>
        </w:tc>
        <w:tc>
          <w:tcPr>
            <w:tcW w:w="2856" w:type="dxa"/>
          </w:tcPr>
          <w:p w:rsidR="00F14E9E" w:rsidRPr="007B6F9C" w:rsidRDefault="00932E9C" w:rsidP="00F14E9E">
            <w:pPr>
              <w:jc w:val="center"/>
              <w:rPr>
                <w:sz w:val="20"/>
              </w:rPr>
            </w:pPr>
            <w:r w:rsidRPr="00932E9C">
              <w:rPr>
                <w:sz w:val="20"/>
              </w:rPr>
              <w:t>86:10:0101244:1776, 86:10:0101244:24</w:t>
            </w:r>
          </w:p>
        </w:tc>
        <w:tc>
          <w:tcPr>
            <w:tcW w:w="1738" w:type="dxa"/>
          </w:tcPr>
          <w:p w:rsidR="00F14E9E" w:rsidRPr="007B6F9C" w:rsidRDefault="00932E9C" w:rsidP="0028644D">
            <w:pPr>
              <w:rPr>
                <w:sz w:val="20"/>
              </w:rPr>
            </w:pPr>
            <w:r w:rsidRPr="00E81D60">
              <w:rPr>
                <w:sz w:val="20"/>
              </w:rPr>
              <w:t>реконструкция (переустройство), демонтаж</w:t>
            </w:r>
          </w:p>
        </w:tc>
      </w:tr>
      <w:tr w:rsidR="00BE459B" w:rsidRPr="007B6F9C" w:rsidTr="00F14E9E">
        <w:trPr>
          <w:jc w:val="center"/>
        </w:trPr>
        <w:tc>
          <w:tcPr>
            <w:tcW w:w="512" w:type="dxa"/>
          </w:tcPr>
          <w:p w:rsidR="00BE459B" w:rsidRPr="007B6F9C" w:rsidRDefault="00BE459B" w:rsidP="00BE459B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24</w:t>
            </w:r>
          </w:p>
        </w:tc>
        <w:tc>
          <w:tcPr>
            <w:tcW w:w="2623" w:type="dxa"/>
          </w:tcPr>
          <w:p w:rsidR="00BE459B" w:rsidRPr="007B6F9C" w:rsidRDefault="00BE459B" w:rsidP="00BE459B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Сургут, </w:t>
            </w:r>
            <w:r>
              <w:rPr>
                <w:sz w:val="20"/>
              </w:rPr>
              <w:t xml:space="preserve">проезд Тихий, </w:t>
            </w:r>
            <w:r w:rsidRPr="00F14E9E">
              <w:rPr>
                <w:sz w:val="20"/>
              </w:rPr>
              <w:t>д</w:t>
            </w:r>
            <w:r>
              <w:rPr>
                <w:sz w:val="20"/>
              </w:rPr>
              <w:t>ом</w:t>
            </w:r>
            <w:r w:rsidRPr="00F14E9E">
              <w:rPr>
                <w:sz w:val="20"/>
              </w:rPr>
              <w:t xml:space="preserve"> 2/1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rPr>
                <w:sz w:val="20"/>
              </w:rPr>
            </w:pPr>
            <w:r w:rsidRPr="00932E9C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932E9C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с</w:t>
            </w:r>
            <w:r w:rsidRPr="00932E9C">
              <w:rPr>
                <w:sz w:val="20"/>
              </w:rPr>
              <w:t>ети бытовой канализации выпуски от наружной стены дома до первого колодца (без самих колодцев)</w:t>
            </w:r>
          </w:p>
        </w:tc>
        <w:tc>
          <w:tcPr>
            <w:tcW w:w="2317" w:type="dxa"/>
          </w:tcPr>
          <w:p w:rsidR="00BE459B" w:rsidRPr="00F14E9E" w:rsidRDefault="00BE459B" w:rsidP="00BE459B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86:10:0101244:2281</w:t>
            </w:r>
          </w:p>
        </w:tc>
        <w:tc>
          <w:tcPr>
            <w:tcW w:w="1835" w:type="dxa"/>
          </w:tcPr>
          <w:p w:rsidR="00BE459B" w:rsidRPr="007B6F9C" w:rsidRDefault="00BE459B" w:rsidP="00BE459B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77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jc w:val="center"/>
              <w:rPr>
                <w:sz w:val="20"/>
              </w:rPr>
            </w:pPr>
            <w:r w:rsidRPr="00932E9C">
              <w:rPr>
                <w:sz w:val="20"/>
              </w:rPr>
              <w:t>86:10:0101244:1776, 86:10:0101244:1775</w:t>
            </w:r>
          </w:p>
        </w:tc>
        <w:tc>
          <w:tcPr>
            <w:tcW w:w="1738" w:type="dxa"/>
          </w:tcPr>
          <w:p w:rsidR="00BE459B" w:rsidRDefault="00BE459B" w:rsidP="0028644D">
            <w:r w:rsidRPr="0011348B">
              <w:rPr>
                <w:sz w:val="20"/>
              </w:rPr>
              <w:t>реконструкция (переустройство), демонтаж</w:t>
            </w:r>
          </w:p>
        </w:tc>
      </w:tr>
      <w:tr w:rsidR="00BE459B" w:rsidRPr="007B6F9C" w:rsidTr="00F14E9E">
        <w:trPr>
          <w:jc w:val="center"/>
        </w:trPr>
        <w:tc>
          <w:tcPr>
            <w:tcW w:w="512" w:type="dxa"/>
          </w:tcPr>
          <w:p w:rsidR="00BE459B" w:rsidRPr="007B6F9C" w:rsidRDefault="00BE459B" w:rsidP="00BE459B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25</w:t>
            </w:r>
          </w:p>
        </w:tc>
        <w:tc>
          <w:tcPr>
            <w:tcW w:w="2623" w:type="dxa"/>
          </w:tcPr>
          <w:p w:rsidR="00BE459B" w:rsidRPr="00B612AC" w:rsidRDefault="00BE459B" w:rsidP="00BE459B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932E9C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932E9C">
              <w:rPr>
                <w:sz w:val="20"/>
              </w:rPr>
              <w:t xml:space="preserve"> дорожного транспорта</w:t>
            </w:r>
            <w:r>
              <w:rPr>
                <w:sz w:val="20"/>
              </w:rPr>
              <w:t>/ в</w:t>
            </w:r>
            <w:r w:rsidRPr="00B11637">
              <w:rPr>
                <w:sz w:val="20"/>
              </w:rPr>
              <w:t xml:space="preserve">нутриквартальный проезд </w:t>
            </w:r>
            <w:r>
              <w:rPr>
                <w:sz w:val="20"/>
              </w:rPr>
              <w:br/>
            </w:r>
            <w:r w:rsidRPr="00B11637">
              <w:rPr>
                <w:sz w:val="20"/>
              </w:rPr>
              <w:t xml:space="preserve">от улицы Федорова между Торговым центром "Геолог" </w:t>
            </w:r>
            <w:r>
              <w:rPr>
                <w:sz w:val="20"/>
              </w:rPr>
              <w:br/>
              <w:t xml:space="preserve">и МБОУ гимназией </w:t>
            </w:r>
            <w:r w:rsidRPr="00B11637">
              <w:rPr>
                <w:sz w:val="20"/>
              </w:rPr>
              <w:t>имени Ф.К. Салманова</w:t>
            </w:r>
          </w:p>
        </w:tc>
        <w:tc>
          <w:tcPr>
            <w:tcW w:w="2317" w:type="dxa"/>
          </w:tcPr>
          <w:p w:rsidR="00BE459B" w:rsidRPr="00F14E9E" w:rsidRDefault="00BE459B" w:rsidP="00BE459B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86:10:0101244:2275</w:t>
            </w:r>
          </w:p>
        </w:tc>
        <w:tc>
          <w:tcPr>
            <w:tcW w:w="1835" w:type="dxa"/>
          </w:tcPr>
          <w:p w:rsidR="00BE459B" w:rsidRPr="007B6F9C" w:rsidRDefault="00BE459B" w:rsidP="00BE459B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120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jc w:val="center"/>
              <w:rPr>
                <w:sz w:val="20"/>
              </w:rPr>
            </w:pPr>
            <w:r w:rsidRPr="00B11637">
              <w:rPr>
                <w:sz w:val="20"/>
              </w:rPr>
              <w:t>86:10:0101244:8, 86:10:0101244:3430</w:t>
            </w:r>
          </w:p>
        </w:tc>
        <w:tc>
          <w:tcPr>
            <w:tcW w:w="1738" w:type="dxa"/>
          </w:tcPr>
          <w:p w:rsidR="00BE459B" w:rsidRDefault="00BE459B" w:rsidP="0028644D">
            <w:r w:rsidRPr="0011348B">
              <w:rPr>
                <w:sz w:val="20"/>
              </w:rPr>
              <w:t>реконструкция (переустройство), демонтаж</w:t>
            </w:r>
          </w:p>
        </w:tc>
      </w:tr>
      <w:tr w:rsidR="00BE459B" w:rsidRPr="007B6F9C" w:rsidTr="00F14E9E">
        <w:trPr>
          <w:jc w:val="center"/>
        </w:trPr>
        <w:tc>
          <w:tcPr>
            <w:tcW w:w="512" w:type="dxa"/>
          </w:tcPr>
          <w:p w:rsidR="00BE459B" w:rsidRPr="007B6F9C" w:rsidRDefault="00BE459B" w:rsidP="00BE459B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26</w:t>
            </w:r>
          </w:p>
        </w:tc>
        <w:tc>
          <w:tcPr>
            <w:tcW w:w="2623" w:type="dxa"/>
          </w:tcPr>
          <w:p w:rsidR="00BE459B" w:rsidRPr="007B6F9C" w:rsidRDefault="00BE459B" w:rsidP="00BE459B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Сургут, </w:t>
            </w:r>
            <w:r>
              <w:rPr>
                <w:sz w:val="20"/>
              </w:rPr>
              <w:t xml:space="preserve">проезд Тихий, </w:t>
            </w:r>
            <w:r w:rsidRPr="00F14E9E">
              <w:rPr>
                <w:sz w:val="20"/>
              </w:rPr>
              <w:t>д</w:t>
            </w:r>
            <w:r>
              <w:rPr>
                <w:sz w:val="20"/>
              </w:rPr>
              <w:t>ом</w:t>
            </w:r>
            <w:r w:rsidRPr="00F14E9E">
              <w:rPr>
                <w:sz w:val="20"/>
              </w:rPr>
              <w:t xml:space="preserve"> 2/1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rPr>
                <w:sz w:val="20"/>
              </w:rPr>
            </w:pPr>
            <w:r>
              <w:rPr>
                <w:sz w:val="20"/>
              </w:rPr>
              <w:t>сооружение</w:t>
            </w:r>
            <w:r w:rsidRPr="00BE459B">
              <w:rPr>
                <w:sz w:val="20"/>
              </w:rPr>
              <w:t xml:space="preserve"> электроэнергетики</w:t>
            </w:r>
            <w:r>
              <w:rPr>
                <w:sz w:val="20"/>
              </w:rPr>
              <w:t>/ с</w:t>
            </w:r>
            <w:r w:rsidRPr="00BE459B">
              <w:rPr>
                <w:sz w:val="20"/>
              </w:rPr>
              <w:t>еть электроснабжения 0,4кВ от ВРУ1, ВРУ2, ВРУ3, ВРУ4, ВРУ5 жилого дома до ТП 427</w:t>
            </w:r>
          </w:p>
        </w:tc>
        <w:tc>
          <w:tcPr>
            <w:tcW w:w="2317" w:type="dxa"/>
          </w:tcPr>
          <w:p w:rsidR="00BE459B" w:rsidRPr="00F14E9E" w:rsidRDefault="00BE459B" w:rsidP="00BE459B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86:10:0101244:2280</w:t>
            </w:r>
          </w:p>
        </w:tc>
        <w:tc>
          <w:tcPr>
            <w:tcW w:w="1835" w:type="dxa"/>
          </w:tcPr>
          <w:p w:rsidR="00BE459B" w:rsidRPr="007B6F9C" w:rsidRDefault="00BE459B" w:rsidP="00BE459B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568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jc w:val="center"/>
              <w:rPr>
                <w:sz w:val="20"/>
              </w:rPr>
            </w:pPr>
            <w:r w:rsidRPr="00BE459B">
              <w:rPr>
                <w:sz w:val="20"/>
              </w:rPr>
              <w:t>86:10:0101244:1776, 86:10:0101244:1801</w:t>
            </w:r>
          </w:p>
        </w:tc>
        <w:tc>
          <w:tcPr>
            <w:tcW w:w="1738" w:type="dxa"/>
          </w:tcPr>
          <w:p w:rsidR="00BE459B" w:rsidRDefault="00BE459B" w:rsidP="0028644D">
            <w:r w:rsidRPr="0011348B">
              <w:rPr>
                <w:sz w:val="20"/>
              </w:rPr>
              <w:t>реконструкция (переустройство), демонтаж</w:t>
            </w:r>
          </w:p>
        </w:tc>
      </w:tr>
      <w:tr w:rsidR="00BE459B" w:rsidRPr="007B6F9C" w:rsidTr="00F14E9E">
        <w:trPr>
          <w:jc w:val="center"/>
        </w:trPr>
        <w:tc>
          <w:tcPr>
            <w:tcW w:w="512" w:type="dxa"/>
          </w:tcPr>
          <w:p w:rsidR="00BE459B" w:rsidRPr="007B6F9C" w:rsidRDefault="00BE459B" w:rsidP="00BE459B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27</w:t>
            </w:r>
          </w:p>
        </w:tc>
        <w:tc>
          <w:tcPr>
            <w:tcW w:w="2623" w:type="dxa"/>
          </w:tcPr>
          <w:p w:rsidR="00BE459B" w:rsidRPr="007B6F9C" w:rsidRDefault="00BE459B" w:rsidP="00BE459B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</w:t>
            </w:r>
            <w:r w:rsidRPr="00F14E9E">
              <w:rPr>
                <w:sz w:val="20"/>
              </w:rPr>
              <w:t xml:space="preserve"> Сургут, </w:t>
            </w:r>
            <w:r>
              <w:rPr>
                <w:sz w:val="20"/>
              </w:rPr>
              <w:t xml:space="preserve">проезд Тихий, </w:t>
            </w:r>
            <w:r w:rsidRPr="00F14E9E">
              <w:rPr>
                <w:sz w:val="20"/>
              </w:rPr>
              <w:t>д</w:t>
            </w:r>
            <w:r>
              <w:rPr>
                <w:sz w:val="20"/>
              </w:rPr>
              <w:t>ом 2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rPr>
                <w:sz w:val="20"/>
              </w:rPr>
            </w:pPr>
            <w:r>
              <w:rPr>
                <w:sz w:val="20"/>
              </w:rPr>
              <w:t>сооружение</w:t>
            </w:r>
            <w:r w:rsidRPr="00BE459B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«</w:t>
            </w:r>
            <w:r w:rsidRPr="00BE459B">
              <w:rPr>
                <w:sz w:val="20"/>
              </w:rPr>
              <w:t xml:space="preserve">Сети электроснабжения 0,4 </w:t>
            </w:r>
            <w:proofErr w:type="spellStart"/>
            <w:r w:rsidRPr="00BE459B">
              <w:rPr>
                <w:sz w:val="20"/>
              </w:rPr>
              <w:t>кВ</w:t>
            </w:r>
            <w:proofErr w:type="spellEnd"/>
            <w:r>
              <w:rPr>
                <w:sz w:val="20"/>
              </w:rPr>
              <w:t>»</w:t>
            </w:r>
            <w:r w:rsidRPr="00BE459B"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</w:r>
            <w:r w:rsidRPr="00BE459B">
              <w:rPr>
                <w:sz w:val="20"/>
              </w:rPr>
              <w:t xml:space="preserve">в составе проекта </w:t>
            </w:r>
            <w:r>
              <w:rPr>
                <w:sz w:val="20"/>
              </w:rPr>
              <w:t>«</w:t>
            </w:r>
            <w:r w:rsidRPr="00BE459B">
              <w:rPr>
                <w:sz w:val="20"/>
              </w:rPr>
              <w:t xml:space="preserve">Жилой дом № 7 в микрорайоне 21-22 </w:t>
            </w:r>
            <w:r>
              <w:rPr>
                <w:sz w:val="20"/>
              </w:rPr>
              <w:br/>
            </w:r>
            <w:r w:rsidRPr="00BE459B">
              <w:rPr>
                <w:sz w:val="20"/>
              </w:rPr>
              <w:t>г. Сургут</w:t>
            </w:r>
            <w:r>
              <w:rPr>
                <w:sz w:val="20"/>
              </w:rPr>
              <w:t>»</w:t>
            </w:r>
          </w:p>
        </w:tc>
        <w:tc>
          <w:tcPr>
            <w:tcW w:w="2317" w:type="dxa"/>
          </w:tcPr>
          <w:p w:rsidR="00BE459B" w:rsidRPr="00F14E9E" w:rsidRDefault="00BE459B" w:rsidP="00BE459B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86:10:0101244:2026</w:t>
            </w:r>
          </w:p>
        </w:tc>
        <w:tc>
          <w:tcPr>
            <w:tcW w:w="1835" w:type="dxa"/>
          </w:tcPr>
          <w:p w:rsidR="00BE459B" w:rsidRPr="007B6F9C" w:rsidRDefault="00BE459B" w:rsidP="00BE459B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222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jc w:val="center"/>
              <w:rPr>
                <w:sz w:val="20"/>
              </w:rPr>
            </w:pPr>
            <w:r w:rsidRPr="00BE459B">
              <w:rPr>
                <w:sz w:val="20"/>
              </w:rPr>
              <w:t>86:10:0101244:1776, 86:10:0101244:1794</w:t>
            </w:r>
          </w:p>
        </w:tc>
        <w:tc>
          <w:tcPr>
            <w:tcW w:w="1738" w:type="dxa"/>
          </w:tcPr>
          <w:p w:rsidR="00BE459B" w:rsidRDefault="00BE459B" w:rsidP="0028644D">
            <w:r w:rsidRPr="0011348B">
              <w:rPr>
                <w:sz w:val="20"/>
              </w:rPr>
              <w:t>реконструкция (переустройство), демонтаж</w:t>
            </w:r>
          </w:p>
        </w:tc>
      </w:tr>
      <w:tr w:rsidR="00BE459B" w:rsidRPr="007B6F9C" w:rsidTr="00F14E9E">
        <w:trPr>
          <w:jc w:val="center"/>
        </w:trPr>
        <w:tc>
          <w:tcPr>
            <w:tcW w:w="512" w:type="dxa"/>
          </w:tcPr>
          <w:p w:rsidR="00BE459B" w:rsidRPr="007B6F9C" w:rsidRDefault="00BE459B" w:rsidP="00BE459B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28</w:t>
            </w:r>
          </w:p>
        </w:tc>
        <w:tc>
          <w:tcPr>
            <w:tcW w:w="2623" w:type="dxa"/>
          </w:tcPr>
          <w:p w:rsidR="00BE459B" w:rsidRPr="007B6F9C" w:rsidRDefault="00BE459B" w:rsidP="00BE459B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 Сургут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BE459B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BE459B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с</w:t>
            </w:r>
            <w:r w:rsidRPr="00BE459B">
              <w:rPr>
                <w:sz w:val="20"/>
              </w:rPr>
              <w:t xml:space="preserve">ети холодного водоснабжения к зданию </w:t>
            </w:r>
            <w:r>
              <w:rPr>
                <w:sz w:val="20"/>
              </w:rPr>
              <w:t>«</w:t>
            </w:r>
            <w:r w:rsidRPr="00BE459B">
              <w:rPr>
                <w:sz w:val="20"/>
              </w:rPr>
              <w:t>Дома Пионеров</w:t>
            </w:r>
            <w:r>
              <w:rPr>
                <w:sz w:val="20"/>
              </w:rPr>
              <w:t>»</w:t>
            </w:r>
            <w:r w:rsidRPr="00BE459B">
              <w:rPr>
                <w:sz w:val="20"/>
              </w:rPr>
              <w:t xml:space="preserve"> в </w:t>
            </w:r>
            <w:proofErr w:type="spellStart"/>
            <w:r w:rsidRPr="00BE459B">
              <w:rPr>
                <w:sz w:val="20"/>
              </w:rPr>
              <w:t>мкр</w:t>
            </w:r>
            <w:proofErr w:type="spellEnd"/>
            <w:r w:rsidRPr="00BE459B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BE459B">
              <w:rPr>
                <w:sz w:val="20"/>
              </w:rPr>
              <w:t>21-22</w:t>
            </w:r>
          </w:p>
        </w:tc>
        <w:tc>
          <w:tcPr>
            <w:tcW w:w="2317" w:type="dxa"/>
          </w:tcPr>
          <w:p w:rsidR="00BE459B" w:rsidRPr="00F14E9E" w:rsidRDefault="00BE459B" w:rsidP="00BE459B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86:10:0101244:2285</w:t>
            </w:r>
          </w:p>
        </w:tc>
        <w:tc>
          <w:tcPr>
            <w:tcW w:w="1835" w:type="dxa"/>
          </w:tcPr>
          <w:p w:rsidR="00BE459B" w:rsidRPr="007B6F9C" w:rsidRDefault="00BE459B" w:rsidP="00BE459B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410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jc w:val="center"/>
              <w:rPr>
                <w:sz w:val="20"/>
              </w:rPr>
            </w:pPr>
            <w:r w:rsidRPr="00BE459B">
              <w:rPr>
                <w:sz w:val="20"/>
              </w:rPr>
              <w:t>86:10:0101244:149, 86:10:0101244:1794, 86:10:0000000:19101, 86:10:0101244:1753</w:t>
            </w:r>
          </w:p>
        </w:tc>
        <w:tc>
          <w:tcPr>
            <w:tcW w:w="1738" w:type="dxa"/>
          </w:tcPr>
          <w:p w:rsidR="00BE459B" w:rsidRDefault="00BE459B" w:rsidP="0028644D">
            <w:r w:rsidRPr="0011348B">
              <w:rPr>
                <w:sz w:val="20"/>
              </w:rPr>
              <w:t>реконструкция (переустройство), демонтаж</w:t>
            </w:r>
          </w:p>
        </w:tc>
      </w:tr>
      <w:tr w:rsidR="00BE459B" w:rsidRPr="007B6F9C" w:rsidTr="00F14E9E">
        <w:trPr>
          <w:jc w:val="center"/>
        </w:trPr>
        <w:tc>
          <w:tcPr>
            <w:tcW w:w="512" w:type="dxa"/>
          </w:tcPr>
          <w:p w:rsidR="00BE459B" w:rsidRPr="007B6F9C" w:rsidRDefault="00BE459B" w:rsidP="00BE459B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29</w:t>
            </w:r>
          </w:p>
        </w:tc>
        <w:tc>
          <w:tcPr>
            <w:tcW w:w="2623" w:type="dxa"/>
          </w:tcPr>
          <w:p w:rsidR="00BE459B" w:rsidRPr="007B6F9C" w:rsidRDefault="00BE459B" w:rsidP="00BE459B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 Сургут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BE459B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BE459B">
              <w:rPr>
                <w:sz w:val="20"/>
              </w:rPr>
              <w:t xml:space="preserve"> коммунального хозяйства</w:t>
            </w:r>
            <w:r>
              <w:rPr>
                <w:sz w:val="20"/>
              </w:rPr>
              <w:t>/ с</w:t>
            </w:r>
            <w:r w:rsidRPr="00BE459B">
              <w:rPr>
                <w:sz w:val="20"/>
              </w:rPr>
              <w:t xml:space="preserve">ети теплоснабжения к зданию </w:t>
            </w:r>
            <w:r>
              <w:rPr>
                <w:sz w:val="20"/>
              </w:rPr>
              <w:t>«</w:t>
            </w:r>
            <w:r w:rsidRPr="00BE459B">
              <w:rPr>
                <w:sz w:val="20"/>
              </w:rPr>
              <w:t>Дома Пионеров</w:t>
            </w:r>
            <w:r>
              <w:rPr>
                <w:sz w:val="20"/>
              </w:rPr>
              <w:t>»</w:t>
            </w:r>
            <w:r w:rsidRPr="00BE459B">
              <w:rPr>
                <w:sz w:val="20"/>
              </w:rPr>
              <w:t xml:space="preserve"> в </w:t>
            </w:r>
            <w:proofErr w:type="spellStart"/>
            <w:r w:rsidRPr="00BE459B">
              <w:rPr>
                <w:sz w:val="20"/>
              </w:rPr>
              <w:t>мкр</w:t>
            </w:r>
            <w:proofErr w:type="spellEnd"/>
            <w:r w:rsidRPr="00BE459B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BE459B">
              <w:rPr>
                <w:sz w:val="20"/>
              </w:rPr>
              <w:t>21-22</w:t>
            </w:r>
          </w:p>
        </w:tc>
        <w:tc>
          <w:tcPr>
            <w:tcW w:w="2317" w:type="dxa"/>
          </w:tcPr>
          <w:p w:rsidR="00BE459B" w:rsidRPr="00F14E9E" w:rsidRDefault="00BE459B" w:rsidP="00BE459B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86:10:0101244:2284</w:t>
            </w:r>
          </w:p>
        </w:tc>
        <w:tc>
          <w:tcPr>
            <w:tcW w:w="1835" w:type="dxa"/>
          </w:tcPr>
          <w:p w:rsidR="00BE459B" w:rsidRPr="007B6F9C" w:rsidRDefault="00BE459B" w:rsidP="00BE459B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410</w:t>
            </w:r>
          </w:p>
        </w:tc>
        <w:tc>
          <w:tcPr>
            <w:tcW w:w="2856" w:type="dxa"/>
          </w:tcPr>
          <w:p w:rsidR="00BE459B" w:rsidRPr="007B6F9C" w:rsidRDefault="00BE459B" w:rsidP="00BE459B">
            <w:pPr>
              <w:jc w:val="center"/>
              <w:rPr>
                <w:sz w:val="20"/>
              </w:rPr>
            </w:pPr>
            <w:r w:rsidRPr="00BE459B">
              <w:rPr>
                <w:sz w:val="20"/>
              </w:rPr>
              <w:t>86:10:0101244:149, 86:10:0101244:1794, 86:10:0000000:19101</w:t>
            </w:r>
          </w:p>
        </w:tc>
        <w:tc>
          <w:tcPr>
            <w:tcW w:w="1738" w:type="dxa"/>
          </w:tcPr>
          <w:p w:rsidR="00BE459B" w:rsidRDefault="00BE459B" w:rsidP="0028644D">
            <w:r w:rsidRPr="0011348B">
              <w:rPr>
                <w:sz w:val="20"/>
              </w:rPr>
              <w:t>реконструкция (переустройство), демонтаж</w:t>
            </w:r>
          </w:p>
        </w:tc>
      </w:tr>
      <w:tr w:rsidR="00493AD3" w:rsidRPr="007B6F9C" w:rsidTr="00F14E9E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30</w:t>
            </w:r>
          </w:p>
        </w:tc>
        <w:tc>
          <w:tcPr>
            <w:tcW w:w="2623" w:type="dxa"/>
          </w:tcPr>
          <w:p w:rsidR="00493AD3" w:rsidRPr="007B6F9C" w:rsidRDefault="00493AD3" w:rsidP="00493AD3">
            <w:pPr>
              <w:rPr>
                <w:sz w:val="20"/>
              </w:rPr>
            </w:pPr>
            <w:r w:rsidRPr="00F14E9E">
              <w:rPr>
                <w:sz w:val="20"/>
              </w:rPr>
              <w:t xml:space="preserve">Ханты-Мансийский автономный округ </w:t>
            </w:r>
            <w:r w:rsidR="00B612AC">
              <w:rPr>
                <w:sz w:val="20"/>
              </w:rPr>
              <w:t>–</w:t>
            </w:r>
            <w:r w:rsidRPr="00F14E9E">
              <w:rPr>
                <w:sz w:val="20"/>
              </w:rPr>
              <w:t xml:space="preserve"> Югра, </w:t>
            </w:r>
            <w:r>
              <w:rPr>
                <w:sz w:val="20"/>
              </w:rPr>
              <w:br/>
            </w:r>
            <w:r w:rsidRPr="00F14E9E">
              <w:rPr>
                <w:sz w:val="20"/>
              </w:rPr>
              <w:t>г</w:t>
            </w:r>
            <w:r>
              <w:rPr>
                <w:sz w:val="20"/>
              </w:rPr>
              <w:t>ород Сургут</w:t>
            </w:r>
          </w:p>
        </w:tc>
        <w:tc>
          <w:tcPr>
            <w:tcW w:w="2856" w:type="dxa"/>
          </w:tcPr>
          <w:p w:rsidR="00493AD3" w:rsidRPr="007B6F9C" w:rsidRDefault="00493AD3" w:rsidP="0028644D">
            <w:pPr>
              <w:rPr>
                <w:sz w:val="20"/>
              </w:rPr>
            </w:pPr>
            <w:r>
              <w:rPr>
                <w:sz w:val="20"/>
              </w:rPr>
              <w:t>сооружение канализации/с</w:t>
            </w:r>
            <w:r w:rsidRPr="00BE459B">
              <w:rPr>
                <w:sz w:val="20"/>
              </w:rPr>
              <w:t xml:space="preserve">ети канализации от жилых домов по ул. </w:t>
            </w:r>
            <w:proofErr w:type="spellStart"/>
            <w:r w:rsidRPr="00BE459B">
              <w:rPr>
                <w:sz w:val="20"/>
              </w:rPr>
              <w:t>Мелик-Карамова</w:t>
            </w:r>
            <w:proofErr w:type="spellEnd"/>
            <w:r w:rsidRPr="00BE459B">
              <w:rPr>
                <w:sz w:val="20"/>
              </w:rPr>
              <w:t xml:space="preserve"> 90, 92, ул. Московская, ул.</w:t>
            </w:r>
            <w:r>
              <w:rPr>
                <w:sz w:val="20"/>
              </w:rPr>
              <w:t xml:space="preserve"> </w:t>
            </w:r>
            <w:r w:rsidRPr="00BE459B">
              <w:rPr>
                <w:sz w:val="20"/>
              </w:rPr>
              <w:t xml:space="preserve">Федорова, </w:t>
            </w:r>
            <w:proofErr w:type="spellStart"/>
            <w:r w:rsidRPr="00BE459B">
              <w:rPr>
                <w:sz w:val="20"/>
              </w:rPr>
              <w:t>мкр</w:t>
            </w:r>
            <w:proofErr w:type="spellEnd"/>
            <w:r w:rsidRPr="00BE459B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BE459B">
              <w:rPr>
                <w:sz w:val="20"/>
              </w:rPr>
              <w:t>22</w:t>
            </w:r>
          </w:p>
        </w:tc>
        <w:tc>
          <w:tcPr>
            <w:tcW w:w="2317" w:type="dxa"/>
          </w:tcPr>
          <w:p w:rsidR="00493AD3" w:rsidRPr="00F14E9E" w:rsidRDefault="00493AD3" w:rsidP="00493AD3">
            <w:pPr>
              <w:jc w:val="center"/>
              <w:rPr>
                <w:sz w:val="20"/>
              </w:rPr>
            </w:pPr>
            <w:r w:rsidRPr="00F14E9E">
              <w:rPr>
                <w:sz w:val="20"/>
              </w:rPr>
              <w:t>86:10:0101244:1744</w:t>
            </w:r>
          </w:p>
        </w:tc>
        <w:tc>
          <w:tcPr>
            <w:tcW w:w="1835" w:type="dxa"/>
          </w:tcPr>
          <w:p w:rsidR="00493AD3" w:rsidRPr="007B6F9C" w:rsidRDefault="00493AD3" w:rsidP="00493AD3">
            <w:pPr>
              <w:jc w:val="center"/>
              <w:rPr>
                <w:rFonts w:eastAsia="Calibri"/>
                <w:sz w:val="20"/>
              </w:rPr>
            </w:pPr>
            <w:r w:rsidRPr="00BE459B">
              <w:rPr>
                <w:rFonts w:eastAsia="Calibri"/>
                <w:sz w:val="20"/>
              </w:rPr>
              <w:t>3153</w:t>
            </w:r>
          </w:p>
        </w:tc>
        <w:tc>
          <w:tcPr>
            <w:tcW w:w="2856" w:type="dxa"/>
          </w:tcPr>
          <w:p w:rsidR="00493AD3" w:rsidRPr="00BE459B" w:rsidRDefault="00493AD3" w:rsidP="00493AD3">
            <w:pPr>
              <w:jc w:val="center"/>
              <w:rPr>
                <w:sz w:val="20"/>
              </w:rPr>
            </w:pPr>
            <w:r w:rsidRPr="00BE459B">
              <w:rPr>
                <w:sz w:val="20"/>
              </w:rPr>
              <w:t>86:10:0101244:104, 86:10:0101244:146, 86:10:0101244:148, 86:10:0101244:15, 86:10:0101244:1720,</w:t>
            </w:r>
          </w:p>
          <w:p w:rsidR="00493AD3" w:rsidRPr="007B6F9C" w:rsidRDefault="00493AD3" w:rsidP="00493AD3">
            <w:pPr>
              <w:jc w:val="center"/>
              <w:rPr>
                <w:sz w:val="20"/>
              </w:rPr>
            </w:pPr>
            <w:r w:rsidRPr="00BE459B">
              <w:rPr>
                <w:sz w:val="20"/>
              </w:rPr>
              <w:t>86:10:0000000:22193, 86:10:0101244:3428, 86:10:0101244:1775, 86:10:0101244:2, 86:10:0101244:24</w:t>
            </w:r>
          </w:p>
        </w:tc>
        <w:tc>
          <w:tcPr>
            <w:tcW w:w="1738" w:type="dxa"/>
          </w:tcPr>
          <w:p w:rsidR="00493AD3" w:rsidRDefault="00493AD3" w:rsidP="0028644D">
            <w:r w:rsidRPr="00D07F3F">
              <w:rPr>
                <w:sz w:val="20"/>
              </w:rPr>
              <w:t>демонтаж</w:t>
            </w:r>
          </w:p>
        </w:tc>
      </w:tr>
      <w:tr w:rsidR="00493AD3" w:rsidRPr="007B6F9C" w:rsidTr="00493AD3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31</w:t>
            </w:r>
          </w:p>
        </w:tc>
        <w:tc>
          <w:tcPr>
            <w:tcW w:w="2623" w:type="dxa"/>
          </w:tcPr>
          <w:p w:rsidR="00493AD3" w:rsidRPr="00B612AC" w:rsidRDefault="00493AD3" w:rsidP="00493AD3">
            <w:pPr>
              <w:rPr>
                <w:rFonts w:eastAsia="Calibri"/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493AD3" w:rsidRPr="007B6F9C" w:rsidRDefault="00493AD3" w:rsidP="0028644D">
            <w:pPr>
              <w:rPr>
                <w:sz w:val="20"/>
              </w:rPr>
            </w:pPr>
            <w:r>
              <w:rPr>
                <w:sz w:val="20"/>
              </w:rPr>
              <w:t>сооружение связи/«</w:t>
            </w:r>
            <w:r w:rsidRPr="00493AD3">
              <w:rPr>
                <w:sz w:val="20"/>
              </w:rPr>
              <w:t>Вынос сетей связи из под участка ТП-427</w:t>
            </w:r>
            <w:r>
              <w:rPr>
                <w:sz w:val="20"/>
              </w:rPr>
              <w:t>»</w:t>
            </w:r>
          </w:p>
        </w:tc>
        <w:tc>
          <w:tcPr>
            <w:tcW w:w="2317" w:type="dxa"/>
          </w:tcPr>
          <w:p w:rsidR="00493AD3" w:rsidRPr="00493AD3" w:rsidRDefault="00493AD3" w:rsidP="00493AD3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86:10:0101244:1803</w:t>
            </w:r>
          </w:p>
        </w:tc>
        <w:tc>
          <w:tcPr>
            <w:tcW w:w="1835" w:type="dxa"/>
          </w:tcPr>
          <w:p w:rsidR="00493AD3" w:rsidRPr="007B6F9C" w:rsidRDefault="00493AD3" w:rsidP="00493AD3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137</w:t>
            </w:r>
          </w:p>
        </w:tc>
        <w:tc>
          <w:tcPr>
            <w:tcW w:w="2856" w:type="dxa"/>
          </w:tcPr>
          <w:p w:rsidR="00493AD3" w:rsidRPr="007B6F9C" w:rsidRDefault="00493AD3" w:rsidP="00493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493AD3" w:rsidRDefault="00493AD3" w:rsidP="0028644D">
            <w:r w:rsidRPr="00D07F3F">
              <w:rPr>
                <w:sz w:val="20"/>
              </w:rPr>
              <w:t>реконструкция (переустройство), демонтаж</w:t>
            </w:r>
          </w:p>
        </w:tc>
      </w:tr>
      <w:tr w:rsidR="00493AD3" w:rsidRPr="007B6F9C" w:rsidTr="00493AD3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32</w:t>
            </w:r>
          </w:p>
        </w:tc>
        <w:tc>
          <w:tcPr>
            <w:tcW w:w="2623" w:type="dxa"/>
          </w:tcPr>
          <w:p w:rsidR="00493AD3" w:rsidRPr="00493AD3" w:rsidRDefault="00493AD3" w:rsidP="00493AD3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t>проезд Тихий</w:t>
            </w:r>
          </w:p>
        </w:tc>
        <w:tc>
          <w:tcPr>
            <w:tcW w:w="2856" w:type="dxa"/>
          </w:tcPr>
          <w:p w:rsidR="00493AD3" w:rsidRPr="007B6F9C" w:rsidRDefault="00493AD3" w:rsidP="00493AD3">
            <w:pPr>
              <w:rPr>
                <w:sz w:val="20"/>
              </w:rPr>
            </w:pPr>
            <w:r>
              <w:rPr>
                <w:sz w:val="20"/>
              </w:rPr>
              <w:t>антенно-мачтовое сооружение</w:t>
            </w:r>
          </w:p>
        </w:tc>
        <w:tc>
          <w:tcPr>
            <w:tcW w:w="2317" w:type="dxa"/>
          </w:tcPr>
          <w:p w:rsidR="00493AD3" w:rsidRPr="00493AD3" w:rsidRDefault="00493AD3" w:rsidP="00493AD3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86:10:0101244:3436</w:t>
            </w:r>
          </w:p>
        </w:tc>
        <w:tc>
          <w:tcPr>
            <w:tcW w:w="1835" w:type="dxa"/>
          </w:tcPr>
          <w:p w:rsidR="00493AD3" w:rsidRPr="007B6F9C" w:rsidRDefault="00493AD3" w:rsidP="00493AD3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9,1</w:t>
            </w:r>
          </w:p>
        </w:tc>
        <w:tc>
          <w:tcPr>
            <w:tcW w:w="2856" w:type="dxa"/>
          </w:tcPr>
          <w:p w:rsidR="00493AD3" w:rsidRPr="007B6F9C" w:rsidRDefault="00493AD3" w:rsidP="00493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493AD3" w:rsidRDefault="00493AD3" w:rsidP="0028644D">
            <w:r w:rsidRPr="00D07F3F">
              <w:rPr>
                <w:sz w:val="20"/>
              </w:rPr>
              <w:t>реконструкция (переустройство), демонтаж</w:t>
            </w:r>
          </w:p>
        </w:tc>
      </w:tr>
      <w:tr w:rsidR="00B612AC" w:rsidRPr="007B6F9C" w:rsidTr="00493AD3">
        <w:trPr>
          <w:jc w:val="center"/>
        </w:trPr>
        <w:tc>
          <w:tcPr>
            <w:tcW w:w="512" w:type="dxa"/>
          </w:tcPr>
          <w:p w:rsidR="00B612AC" w:rsidRPr="007B6F9C" w:rsidRDefault="00B612AC" w:rsidP="00B612A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33</w:t>
            </w:r>
          </w:p>
        </w:tc>
        <w:tc>
          <w:tcPr>
            <w:tcW w:w="2623" w:type="dxa"/>
          </w:tcPr>
          <w:p w:rsidR="00B612AC" w:rsidRPr="00493AD3" w:rsidRDefault="00B612AC" w:rsidP="00B612AC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</w:t>
            </w:r>
            <w:r>
              <w:rPr>
                <w:rFonts w:eastAsia="Calibri"/>
                <w:sz w:val="20"/>
              </w:rPr>
              <w:t>ный округ – Югра, город Сургут</w:t>
            </w:r>
          </w:p>
        </w:tc>
        <w:tc>
          <w:tcPr>
            <w:tcW w:w="2856" w:type="dxa"/>
          </w:tcPr>
          <w:p w:rsidR="00B612AC" w:rsidRPr="007B6F9C" w:rsidRDefault="00B612AC" w:rsidP="00B612AC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493AD3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493AD3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«</w:t>
            </w:r>
            <w:r w:rsidRPr="00493AD3">
              <w:rPr>
                <w:sz w:val="20"/>
              </w:rPr>
              <w:t xml:space="preserve">Канализационный коллектор по ул. </w:t>
            </w:r>
            <w:proofErr w:type="spellStart"/>
            <w:r w:rsidRPr="00493AD3">
              <w:rPr>
                <w:sz w:val="20"/>
              </w:rPr>
              <w:t>Кайдалова</w:t>
            </w:r>
            <w:proofErr w:type="spellEnd"/>
            <w:r w:rsidRPr="00493AD3">
              <w:rPr>
                <w:sz w:val="20"/>
              </w:rPr>
              <w:t>-пр. Комсомольскому (2В)</w:t>
            </w:r>
            <w:r>
              <w:rPr>
                <w:sz w:val="20"/>
              </w:rPr>
              <w:t>»</w:t>
            </w:r>
          </w:p>
        </w:tc>
        <w:tc>
          <w:tcPr>
            <w:tcW w:w="2317" w:type="dxa"/>
          </w:tcPr>
          <w:p w:rsidR="00B612AC" w:rsidRPr="00493AD3" w:rsidRDefault="00B612AC" w:rsidP="00B612AC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86:10:0000000:21910</w:t>
            </w:r>
          </w:p>
        </w:tc>
        <w:tc>
          <w:tcPr>
            <w:tcW w:w="1835" w:type="dxa"/>
          </w:tcPr>
          <w:p w:rsidR="00B612AC" w:rsidRPr="007B6F9C" w:rsidRDefault="00B612AC" w:rsidP="00B612A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660</w:t>
            </w:r>
          </w:p>
        </w:tc>
        <w:tc>
          <w:tcPr>
            <w:tcW w:w="2856" w:type="dxa"/>
          </w:tcPr>
          <w:p w:rsidR="00B612AC" w:rsidRPr="007B6F9C" w:rsidRDefault="00B612AC" w:rsidP="00B612AC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86:10:0000000:22191</w:t>
            </w:r>
          </w:p>
        </w:tc>
        <w:tc>
          <w:tcPr>
            <w:tcW w:w="1738" w:type="dxa"/>
          </w:tcPr>
          <w:p w:rsidR="00B612AC" w:rsidRDefault="00B612AC" w:rsidP="0028644D">
            <w:r w:rsidRPr="00834E5C">
              <w:rPr>
                <w:sz w:val="20"/>
              </w:rPr>
              <w:t>реконструкция (переустройство), демонтаж</w:t>
            </w:r>
          </w:p>
        </w:tc>
      </w:tr>
      <w:tr w:rsidR="00B612AC" w:rsidRPr="007B6F9C" w:rsidTr="00493AD3">
        <w:trPr>
          <w:jc w:val="center"/>
        </w:trPr>
        <w:tc>
          <w:tcPr>
            <w:tcW w:w="512" w:type="dxa"/>
          </w:tcPr>
          <w:p w:rsidR="00B612AC" w:rsidRPr="007B6F9C" w:rsidRDefault="00B612AC" w:rsidP="00B612A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34</w:t>
            </w:r>
          </w:p>
        </w:tc>
        <w:tc>
          <w:tcPr>
            <w:tcW w:w="2623" w:type="dxa"/>
          </w:tcPr>
          <w:p w:rsidR="00B612AC" w:rsidRPr="00493AD3" w:rsidRDefault="00B612AC" w:rsidP="00B612AC">
            <w:pPr>
              <w:rPr>
                <w:sz w:val="20"/>
              </w:rPr>
            </w:pPr>
            <w:r w:rsidRPr="00FA0E4A">
              <w:rPr>
                <w:sz w:val="20"/>
              </w:rPr>
              <w:t>Ханты-Мансийский автономный округ</w:t>
            </w:r>
            <w:r>
              <w:rPr>
                <w:sz w:val="20"/>
              </w:rPr>
              <w:t xml:space="preserve"> – </w:t>
            </w:r>
            <w:r w:rsidRPr="00FA0E4A">
              <w:rPr>
                <w:sz w:val="20"/>
              </w:rPr>
              <w:t>Югра, г</w:t>
            </w:r>
            <w:r>
              <w:rPr>
                <w:sz w:val="20"/>
              </w:rPr>
              <w:t>ород</w:t>
            </w:r>
            <w:r w:rsidRPr="00FA0E4A">
              <w:rPr>
                <w:sz w:val="20"/>
              </w:rPr>
              <w:t xml:space="preserve"> Сургут, УМСД 8-15, 19, 20</w:t>
            </w:r>
          </w:p>
        </w:tc>
        <w:tc>
          <w:tcPr>
            <w:tcW w:w="2856" w:type="dxa"/>
          </w:tcPr>
          <w:p w:rsidR="00B612AC" w:rsidRPr="007B6F9C" w:rsidRDefault="00B612AC" w:rsidP="0028644D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FA0E4A">
              <w:rPr>
                <w:sz w:val="20"/>
              </w:rPr>
              <w:t>ооружени</w:t>
            </w:r>
            <w:r>
              <w:rPr>
                <w:sz w:val="20"/>
              </w:rPr>
              <w:t>е связи/</w:t>
            </w:r>
            <w:r w:rsidRPr="00FA0E4A">
              <w:rPr>
                <w:sz w:val="20"/>
              </w:rPr>
              <w:t>«Кабельная канализация УМСД 8-15, 19, 20»</w:t>
            </w:r>
          </w:p>
        </w:tc>
        <w:tc>
          <w:tcPr>
            <w:tcW w:w="2317" w:type="dxa"/>
          </w:tcPr>
          <w:p w:rsidR="00B612AC" w:rsidRPr="00493AD3" w:rsidRDefault="00B612AC" w:rsidP="00B612AC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86:10:0000000:22826</w:t>
            </w:r>
          </w:p>
        </w:tc>
        <w:tc>
          <w:tcPr>
            <w:tcW w:w="1835" w:type="dxa"/>
          </w:tcPr>
          <w:p w:rsidR="00B612AC" w:rsidRPr="007B6F9C" w:rsidRDefault="00B612AC" w:rsidP="00B612AC">
            <w:pPr>
              <w:jc w:val="center"/>
              <w:rPr>
                <w:rFonts w:eastAsia="Calibri"/>
                <w:sz w:val="20"/>
              </w:rPr>
            </w:pPr>
            <w:r w:rsidRPr="00FA0E4A">
              <w:rPr>
                <w:rFonts w:eastAsia="Calibri"/>
                <w:sz w:val="20"/>
              </w:rPr>
              <w:t>17410</w:t>
            </w:r>
          </w:p>
        </w:tc>
        <w:tc>
          <w:tcPr>
            <w:tcW w:w="2856" w:type="dxa"/>
          </w:tcPr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86:10:0101038:6894, 86:10:0000000:21169, 86:10:0000000:20143, 86:10:0000000:20144, 86:10:0101000:123,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86:10:0000000:22348, 86:10:0000000:4783, 86:10:0101004:12, 86:10:0101004:14, 86:10:0101004:367,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 xml:space="preserve">86:10:0101004:368, 86:10:0101004:371, </w:t>
            </w:r>
            <w:r w:rsidRPr="00FA0E4A">
              <w:rPr>
                <w:sz w:val="20"/>
              </w:rPr>
              <w:lastRenderedPageBreak/>
              <w:t>86:10:0101004:45, 86:10:0101004:56, 86:10:0101004:630,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86:10:0101004:73, 86:10:0101034:19, 86:10:0101013:10, 86:10:0101013:49, 86:10:0101013:50,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86:10:0101016:115, 86:10:0101016:13, 86:10:0101016:17, 86:10:0101016:19, 86:10:0101016:2737,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86:10:0101016:2739, 86:10:0101016:43, 86:10:0101016:46, 86:10:0101016:71, 86:10:0101019:2441,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86:10:0101019:2448, 86:10:0101019:30, 86:10:0101019:45, 86:10:0101019:47, 86:10:0101020:1,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86:10:0101020:1785, 86:10:0101025:22, 86:10:0101025:30, 86:10:0101030:1, 86:10:0101030:11386,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86:10:0101030:11584, 86:10:0101030:118, 86:10:0101030:125, 86:10:0101030:50, 86:10:0101030:56,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86:10:0101030:58, 86:10:0101030:12021, 86:10:0101030:12041, 86:10:0101030:17, 86:10:0101030:57,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lastRenderedPageBreak/>
              <w:t>86:10:0101038:109, 86:10:0101038:156, 86:10:0101038:179, 86:10:0101038:32, 86:10:0101038:6894,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86:10:0101039:15, 86:10:0101039:30, 86:10:0101039:4, 86:10:0101039:7, 86:10:0101039:9, 86:10:0101042:37,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86:10:0101042:29, 86:10:0101043:26, 86:10:0101052:121, 86:10:0101052:546, 86:10:0101052:66,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86:10:0101054:1082, 86:10:0101054:1101, 86:10:0101054:17, 86:10:0101054:9, 86:10:0101055:3,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86:10:0101061:21, 86:10:0101000:7362, 86:10:0101000:7397, 86:10:0101062:1926, 86:10:0000000:21175,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86:10:0101065:101, 86:10:0101065:11, 86:10:0101065:5268, 86:10:0101065:5269, 86:10:0101065:28,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86:10:0101066:100, 86:10:0101066:28, 86:10:0101066:2995, 86:10:0101066:3016, 86:10:0101066:96,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 xml:space="preserve">86:10:0101074:1, 86:10:0101074:19, </w:t>
            </w:r>
            <w:r w:rsidRPr="00FA0E4A">
              <w:rPr>
                <w:sz w:val="20"/>
              </w:rPr>
              <w:lastRenderedPageBreak/>
              <w:t>86:10:0101074:4639, 86:10:0101074:9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86:10:0101075:10, 86:10:0101075:118, 86:10:0101075:24, 86:10:0101075:36, 86:10:0101075:39,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86:10:0101075:785, 86:10:0101075:1763, 86:10:0101075:34, 86:10:0101099:10, 86:10:0101099:7,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86:10:0101192:105, 86:10:0101192:112, 86:10:0101192:21, 86:10:0101192:24, 86:10:0101192:3,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86:10:0101192:33, 86:10:0101192:39, 86:10:0101192:41, 86:10:0101192:4674, 86:10:0101192:5,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86:10:0101192:67, 86:10:0101192:85, 86:10:0101195:63, 86:10:0101195:64, 86:10:0101198:99,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86:10:0101199:102, 86:10:0101200:11598, 86:10:0101200:22, 86:10:0101207:1355, 86:10:0101207:19,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86:10:0101207:48, 86:10:0101207:73, 86:10:0101207:74, 86:10:0101207:75, 86:10:0101207:84,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lastRenderedPageBreak/>
              <w:t>86:10:0101208:2, 86:10:0101208:61, 86:10:0101209:2, 86:10:0101209:39, 86:10:0101209:46, 86:10:0101209:9,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86:10:0101211:176, 86:10:0101211:177, 86:10:0101211:188, 86:10:0101211:19, 86:10:0101211:191,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86:10:0101211:192, 86:10:0101211:20, 86:10:0101211:210, 86:10:0101211:25, 86:10:0101211:34,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86:10:0101211:36, 86:10:0101211:39, 86:10:0101211:46, 86:10:0101211:479, 86:10:0101211:51,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86:10:0101211:67, 86:10:0101211:70, 86:10:0101211:71, 86:10:0101211:86, 86:10:0101215:16,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86:10:0101215:5, 86:10:0101212:1, 86:10:0101212:100, 86:10:0101212:103, 86:10:0101212:111,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86:10:0101212:120, 86:10:0101212:1209, 86:10:0101212:136, 86:10:0101212:140, 86:10:0101212:141,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 xml:space="preserve">86:10:0101212:144, 86:10:0101212:146, </w:t>
            </w:r>
            <w:r w:rsidRPr="00FA0E4A">
              <w:rPr>
                <w:sz w:val="20"/>
              </w:rPr>
              <w:lastRenderedPageBreak/>
              <w:t>86:10:0101212:19, 86:10:0101212:23, 86:10:0101212:25,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86:10:0101212:28, 86:10:0101212:38, 86:10:0101212:989, 86:10:0101216:13, 86:10:0101217:2,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86:10:0101217:487, 86:10:0101217:49, 86:10:0101217:52, 86:10:0101217:53, 86:10:0101217:6,</w:t>
            </w:r>
          </w:p>
          <w:p w:rsidR="00B612AC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86:10:0101222:28, 86:10:0101222:66, 86:10:0101243:10174, 86:10:0101243:165</w:t>
            </w:r>
            <w:r>
              <w:rPr>
                <w:sz w:val="20"/>
              </w:rPr>
              <w:t>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86:10:0101244:1, 86:10:0101244:104, 86:10:0101244:146, 86:10:0101244:148, 86:10:0101244:149,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86:10:0101244:1687, 86:10:0101244:1756, 86:10:0101244:1775, 86:10:0101244:20, 86:10:0101244:29,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86:10:0101244:9, 86:10:0101244:92, 86:10:0101244:95, 86:10:0101244:1798, 86:10:0101244:1799,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86:10:0101245:38, 86:10:0101000:7360, 86:10:0101246:3602, 86:10:0101246:3603, 86:10:0101247:11,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lastRenderedPageBreak/>
              <w:t>86:10:0101247:162, 86:10:0101250:1941, 86:10:0101250:1943, 86:10:0101250:48, 86:10:0101250:52,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86:10:0101253:23, 86:10:0000000:22193, 86:10:0000000:21176, 86:10:0000000:20342, 86:10:0000000:21943,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86:10:0000000:22570, 86:10:0000000:21724, 86:10:0101066:2996, 86:10:0101066:3015, 86:10:0101066:3045,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86:10:0101243:159, 86:10:0101243:48, 86:10:0101243:101, 86:10:0101243:97, 86:10:0101065:5126,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86:10:0000000:22630, 86:10:0101099:11, 86:10:0000000:22496, 86:10:0101062:2102, 86:10:0101246:12,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86:10:0101000:6769, 86:10:0000000:5286, 86:10:0101000:629, 86:10:0000000:19064, 86:10:0101038:176,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86:10:0000000:18678, 86:10:0000000:21734, 86:10:0101217:31, 86:10:0101244:1757, 86:10:0000000:4524,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 xml:space="preserve">86:10:0101000:680, 86:10:0101207:30, 86:10:0101052:13, </w:t>
            </w:r>
            <w:r w:rsidRPr="00FA0E4A">
              <w:rPr>
                <w:sz w:val="20"/>
              </w:rPr>
              <w:lastRenderedPageBreak/>
              <w:t>86:10:0000000:4545, 86:10:0000000:22634,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86:10:0000000:23094, 86:10:0101066:3598, 86:10:0101099:676, 86:10:0101099:677, 86:10:0101099:678,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86:10:0101099:679, 86:10:0101099:680, 86:10:0101065:5868, 86:10:0101034:285, 86:10:0000000:24932,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86:10:0101042:294, 86:10:0101222:798, 86:10:0101016:3076, 86:10:0101016:3077, 86:10:0101016:81,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86:10:0101042:300, 86:10:0101243:10849, 86:10:0101243:10850, 86:10:0101243:10854, 86:10:0101243:10839,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86:10:0101250:4842, 86:10:0101250:4843, 86:10:0101030:12200, 86:10:0101250:2009, 86:10:0101250:2072,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86:10:0101212:1367, 86:10:0101013:1624, 86:10:0101075:3304, 86:10:0101075:3306, 86:10:0101075:3308</w:t>
            </w:r>
          </w:p>
          <w:p w:rsidR="00B612AC" w:rsidRPr="00FA0E4A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86:10:0101075:3309, 86:10:0101075:3311, 86:10:0101054:1352, 86:10:0101212:1369, 86:10:0101208:538,</w:t>
            </w:r>
          </w:p>
          <w:p w:rsidR="00B612AC" w:rsidRPr="007B6F9C" w:rsidRDefault="00B612AC" w:rsidP="00B612AC">
            <w:pPr>
              <w:jc w:val="center"/>
              <w:rPr>
                <w:sz w:val="20"/>
              </w:rPr>
            </w:pPr>
            <w:r w:rsidRPr="00FA0E4A">
              <w:rPr>
                <w:sz w:val="20"/>
              </w:rPr>
              <w:t>86:10:0000000:25596</w:t>
            </w:r>
          </w:p>
        </w:tc>
        <w:tc>
          <w:tcPr>
            <w:tcW w:w="1738" w:type="dxa"/>
          </w:tcPr>
          <w:p w:rsidR="00B612AC" w:rsidRDefault="00B612AC" w:rsidP="0028644D">
            <w:r w:rsidRPr="00834E5C">
              <w:rPr>
                <w:sz w:val="20"/>
              </w:rPr>
              <w:lastRenderedPageBreak/>
              <w:t>реконструкция (переустройство), демонтаж</w:t>
            </w:r>
          </w:p>
        </w:tc>
      </w:tr>
      <w:tr w:rsidR="00493AD3" w:rsidRPr="007B6F9C" w:rsidTr="00493AD3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35</w:t>
            </w:r>
          </w:p>
        </w:tc>
        <w:tc>
          <w:tcPr>
            <w:tcW w:w="2623" w:type="dxa"/>
          </w:tcPr>
          <w:p w:rsidR="00493AD3" w:rsidRPr="00493AD3" w:rsidRDefault="00C45356" w:rsidP="00493AD3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 xml:space="preserve">Ханты-Мансийский автономный округ – Югра, город Сургут, </w:t>
            </w:r>
            <w:r>
              <w:rPr>
                <w:rFonts w:eastAsia="Calibri"/>
                <w:sz w:val="20"/>
              </w:rPr>
              <w:br/>
              <w:t>микрорайон 21-22</w:t>
            </w:r>
          </w:p>
        </w:tc>
        <w:tc>
          <w:tcPr>
            <w:tcW w:w="2856" w:type="dxa"/>
          </w:tcPr>
          <w:p w:rsidR="00493AD3" w:rsidRPr="007B6F9C" w:rsidRDefault="00C45356" w:rsidP="00C45356">
            <w:pPr>
              <w:rPr>
                <w:sz w:val="20"/>
              </w:rPr>
            </w:pPr>
            <w:r w:rsidRPr="00C45356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C45356">
              <w:rPr>
                <w:sz w:val="20"/>
              </w:rPr>
              <w:t xml:space="preserve"> электроэнергетики</w:t>
            </w:r>
            <w:r>
              <w:rPr>
                <w:sz w:val="20"/>
              </w:rPr>
              <w:t xml:space="preserve">/ </w:t>
            </w:r>
            <w:r w:rsidRPr="00C45356">
              <w:rPr>
                <w:sz w:val="20"/>
              </w:rPr>
              <w:t xml:space="preserve">КЛ-10 </w:t>
            </w:r>
            <w:proofErr w:type="spellStart"/>
            <w:r w:rsidRPr="00C45356">
              <w:rPr>
                <w:sz w:val="20"/>
              </w:rPr>
              <w:t>кВ</w:t>
            </w:r>
            <w:proofErr w:type="spellEnd"/>
            <w:r w:rsidRPr="00C45356">
              <w:rPr>
                <w:sz w:val="20"/>
              </w:rPr>
              <w:t xml:space="preserve"> от РП-117 до ТП-472</w:t>
            </w:r>
          </w:p>
        </w:tc>
        <w:tc>
          <w:tcPr>
            <w:tcW w:w="2317" w:type="dxa"/>
          </w:tcPr>
          <w:p w:rsidR="00493AD3" w:rsidRPr="00493AD3" w:rsidRDefault="00493AD3" w:rsidP="00493AD3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86:10:0000000:22116</w:t>
            </w:r>
          </w:p>
        </w:tc>
        <w:tc>
          <w:tcPr>
            <w:tcW w:w="1835" w:type="dxa"/>
          </w:tcPr>
          <w:p w:rsidR="00493AD3" w:rsidRPr="007B6F9C" w:rsidRDefault="00C45356" w:rsidP="00493AD3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935</w:t>
            </w:r>
          </w:p>
        </w:tc>
        <w:tc>
          <w:tcPr>
            <w:tcW w:w="2856" w:type="dxa"/>
          </w:tcPr>
          <w:p w:rsidR="00C45356" w:rsidRPr="00C45356" w:rsidRDefault="00C45356" w:rsidP="00C45356">
            <w:pPr>
              <w:jc w:val="center"/>
              <w:rPr>
                <w:sz w:val="20"/>
              </w:rPr>
            </w:pPr>
            <w:r w:rsidRPr="00C45356">
              <w:rPr>
                <w:sz w:val="20"/>
              </w:rPr>
              <w:t>86:10:0101244:1796, 86:10:0101244:1720, 86:10:0101244:9, 86:10:0101244:1760, 86:10:0101244:1748,</w:t>
            </w:r>
          </w:p>
          <w:p w:rsidR="00493AD3" w:rsidRPr="007B6F9C" w:rsidRDefault="00C45356" w:rsidP="00C45356">
            <w:pPr>
              <w:jc w:val="center"/>
              <w:rPr>
                <w:sz w:val="20"/>
              </w:rPr>
            </w:pPr>
            <w:r w:rsidRPr="00C45356">
              <w:rPr>
                <w:sz w:val="20"/>
              </w:rPr>
              <w:t>86:10:0000000:20520, 86:10:0101000:167, 86:10:0101000:167, 86:10:0101244:3427, 86:10:0101244:26</w:t>
            </w:r>
          </w:p>
        </w:tc>
        <w:tc>
          <w:tcPr>
            <w:tcW w:w="1738" w:type="dxa"/>
          </w:tcPr>
          <w:p w:rsidR="00493AD3" w:rsidRPr="007B6F9C" w:rsidRDefault="008E5877" w:rsidP="0028644D">
            <w:pPr>
              <w:rPr>
                <w:sz w:val="20"/>
              </w:rPr>
            </w:pPr>
            <w:r>
              <w:rPr>
                <w:sz w:val="20"/>
              </w:rPr>
              <w:t>обеспечение сохранности</w:t>
            </w:r>
          </w:p>
        </w:tc>
      </w:tr>
      <w:tr w:rsidR="00493AD3" w:rsidRPr="007B6F9C" w:rsidTr="00493AD3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36</w:t>
            </w:r>
          </w:p>
        </w:tc>
        <w:tc>
          <w:tcPr>
            <w:tcW w:w="2623" w:type="dxa"/>
          </w:tcPr>
          <w:p w:rsidR="00493AD3" w:rsidRPr="00493AD3" w:rsidRDefault="005972D6" w:rsidP="005972D6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</w:t>
            </w:r>
            <w:r>
              <w:rPr>
                <w:rFonts w:eastAsia="Calibri"/>
                <w:sz w:val="20"/>
              </w:rPr>
              <w:t>ный округ – Югра, город Сургут</w:t>
            </w:r>
          </w:p>
        </w:tc>
        <w:tc>
          <w:tcPr>
            <w:tcW w:w="2856" w:type="dxa"/>
          </w:tcPr>
          <w:p w:rsidR="00493AD3" w:rsidRPr="007B6F9C" w:rsidRDefault="005972D6" w:rsidP="0028644D">
            <w:pPr>
              <w:rPr>
                <w:sz w:val="20"/>
              </w:rPr>
            </w:pPr>
            <w:r w:rsidRPr="005972D6">
              <w:rPr>
                <w:sz w:val="20"/>
              </w:rPr>
              <w:t>сооружени</w:t>
            </w:r>
            <w:r>
              <w:rPr>
                <w:sz w:val="20"/>
              </w:rPr>
              <w:t>е электроэнергетики/э</w:t>
            </w:r>
            <w:r w:rsidRPr="005972D6">
              <w:rPr>
                <w:sz w:val="20"/>
              </w:rPr>
              <w:t>лектрические сети</w:t>
            </w:r>
          </w:p>
        </w:tc>
        <w:tc>
          <w:tcPr>
            <w:tcW w:w="2317" w:type="dxa"/>
          </w:tcPr>
          <w:p w:rsidR="00493AD3" w:rsidRPr="00493AD3" w:rsidRDefault="00493AD3" w:rsidP="00493AD3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86:10:0000000:23498</w:t>
            </w:r>
          </w:p>
        </w:tc>
        <w:tc>
          <w:tcPr>
            <w:tcW w:w="1835" w:type="dxa"/>
          </w:tcPr>
          <w:p w:rsidR="00493AD3" w:rsidRPr="007B6F9C" w:rsidRDefault="005972D6" w:rsidP="00493AD3">
            <w:pPr>
              <w:jc w:val="center"/>
              <w:rPr>
                <w:rFonts w:eastAsia="Calibri"/>
                <w:sz w:val="20"/>
              </w:rPr>
            </w:pPr>
            <w:r w:rsidRPr="005972D6">
              <w:rPr>
                <w:rFonts w:eastAsia="Calibri"/>
                <w:sz w:val="20"/>
              </w:rPr>
              <w:t>2490</w:t>
            </w:r>
          </w:p>
        </w:tc>
        <w:tc>
          <w:tcPr>
            <w:tcW w:w="2856" w:type="dxa"/>
          </w:tcPr>
          <w:p w:rsidR="00493AD3" w:rsidRPr="007B6F9C" w:rsidRDefault="005972D6" w:rsidP="005972D6">
            <w:pPr>
              <w:jc w:val="center"/>
              <w:rPr>
                <w:sz w:val="20"/>
              </w:rPr>
            </w:pPr>
            <w:r w:rsidRPr="005972D6">
              <w:rPr>
                <w:sz w:val="20"/>
              </w:rPr>
              <w:t>86:10:0000000:22193, 86:10:0000000:22191, 86:10:0101244:1796, 86:10:0101244:1760, 86:10:0101244:3427</w:t>
            </w:r>
          </w:p>
        </w:tc>
        <w:tc>
          <w:tcPr>
            <w:tcW w:w="1738" w:type="dxa"/>
          </w:tcPr>
          <w:p w:rsidR="00493AD3" w:rsidRPr="007B6F9C" w:rsidRDefault="005972D6" w:rsidP="0028644D">
            <w:pPr>
              <w:rPr>
                <w:sz w:val="20"/>
              </w:rPr>
            </w:pPr>
            <w:r w:rsidRPr="00834E5C">
              <w:rPr>
                <w:sz w:val="20"/>
              </w:rPr>
              <w:t>реконструкция (переустройство), демонтаж</w:t>
            </w:r>
          </w:p>
        </w:tc>
      </w:tr>
      <w:tr w:rsidR="00493AD3" w:rsidRPr="007B6F9C" w:rsidTr="00493AD3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37</w:t>
            </w:r>
          </w:p>
        </w:tc>
        <w:tc>
          <w:tcPr>
            <w:tcW w:w="2623" w:type="dxa"/>
          </w:tcPr>
          <w:p w:rsidR="00382B1D" w:rsidRPr="00382B1D" w:rsidRDefault="00382B1D" w:rsidP="00382B1D">
            <w:pPr>
              <w:rPr>
                <w:sz w:val="20"/>
              </w:rPr>
            </w:pPr>
            <w:r w:rsidRPr="00382B1D">
              <w:rPr>
                <w:sz w:val="20"/>
              </w:rPr>
              <w:t xml:space="preserve">Ханты-Мансийский автономный округ </w:t>
            </w:r>
            <w:r>
              <w:rPr>
                <w:sz w:val="20"/>
              </w:rPr>
              <w:t>–</w:t>
            </w:r>
            <w:r w:rsidRPr="00382B1D">
              <w:rPr>
                <w:sz w:val="20"/>
              </w:rPr>
              <w:t xml:space="preserve"> Югра, г</w:t>
            </w:r>
            <w:r>
              <w:rPr>
                <w:sz w:val="20"/>
              </w:rPr>
              <w:t>ород</w:t>
            </w:r>
            <w:r w:rsidRPr="00382B1D">
              <w:rPr>
                <w:sz w:val="20"/>
              </w:rPr>
              <w:t xml:space="preserve"> Сургут, от ул</w:t>
            </w:r>
            <w:r>
              <w:rPr>
                <w:sz w:val="20"/>
              </w:rPr>
              <w:t xml:space="preserve">ицы </w:t>
            </w:r>
            <w:proofErr w:type="spellStart"/>
            <w:r w:rsidRPr="00382B1D">
              <w:rPr>
                <w:sz w:val="20"/>
              </w:rPr>
              <w:t>Мелик-Карамова</w:t>
            </w:r>
            <w:proofErr w:type="spellEnd"/>
            <w:r w:rsidRPr="00382B1D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64 до ул</w:t>
            </w:r>
            <w:r>
              <w:rPr>
                <w:sz w:val="20"/>
              </w:rPr>
              <w:t xml:space="preserve">ицы </w:t>
            </w:r>
            <w:proofErr w:type="spellStart"/>
            <w:r w:rsidRPr="00382B1D">
              <w:rPr>
                <w:sz w:val="20"/>
              </w:rPr>
              <w:t>МеликКарамова</w:t>
            </w:r>
            <w:proofErr w:type="spellEnd"/>
            <w:r w:rsidRPr="00382B1D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62, 68, 70, 72, 66; от ул</w:t>
            </w:r>
            <w:r>
              <w:rPr>
                <w:sz w:val="20"/>
              </w:rPr>
              <w:t>ицы</w:t>
            </w:r>
            <w:r w:rsidRPr="00382B1D">
              <w:rPr>
                <w:sz w:val="20"/>
              </w:rPr>
              <w:t xml:space="preserve"> </w:t>
            </w:r>
            <w:proofErr w:type="spellStart"/>
            <w:r w:rsidRPr="00382B1D">
              <w:rPr>
                <w:sz w:val="20"/>
              </w:rPr>
              <w:t>Мелик-Карамова</w:t>
            </w:r>
            <w:proofErr w:type="spellEnd"/>
            <w:r w:rsidRPr="00382B1D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64 до ул</w:t>
            </w:r>
            <w:r>
              <w:rPr>
                <w:sz w:val="20"/>
              </w:rPr>
              <w:t>ицы</w:t>
            </w:r>
            <w:r w:rsidRPr="00382B1D">
              <w:rPr>
                <w:sz w:val="20"/>
              </w:rPr>
              <w:t xml:space="preserve"> </w:t>
            </w:r>
            <w:proofErr w:type="spellStart"/>
            <w:r w:rsidRPr="00382B1D">
              <w:rPr>
                <w:sz w:val="20"/>
              </w:rPr>
              <w:t>Мелик-Карамова</w:t>
            </w:r>
            <w:proofErr w:type="spellEnd"/>
            <w:r w:rsidRPr="00382B1D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дом 60, 68, 70, 72, 63, 74А, 76В, </w:t>
            </w:r>
            <w:r w:rsidRPr="00382B1D">
              <w:rPr>
                <w:sz w:val="20"/>
              </w:rPr>
              <w:t>76Б, 6А, 25/1, 25/2, 25, ул</w:t>
            </w:r>
            <w:r>
              <w:rPr>
                <w:sz w:val="20"/>
              </w:rPr>
              <w:t>ицы</w:t>
            </w:r>
            <w:r w:rsidRPr="00382B1D">
              <w:rPr>
                <w:sz w:val="20"/>
              </w:rPr>
              <w:t xml:space="preserve"> Федорова,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5, 5/2, 5/1; от ул</w:t>
            </w:r>
            <w:r>
              <w:rPr>
                <w:sz w:val="20"/>
              </w:rPr>
              <w:t>ицы</w:t>
            </w:r>
            <w:r w:rsidRPr="00382B1D">
              <w:rPr>
                <w:sz w:val="20"/>
              </w:rPr>
              <w:t xml:space="preserve"> </w:t>
            </w:r>
            <w:proofErr w:type="spellStart"/>
            <w:r w:rsidRPr="00382B1D">
              <w:rPr>
                <w:sz w:val="20"/>
              </w:rPr>
              <w:t>Мелик-Карамова</w:t>
            </w:r>
            <w:proofErr w:type="spellEnd"/>
            <w:r w:rsidRPr="00382B1D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64 до ул</w:t>
            </w:r>
            <w:r>
              <w:rPr>
                <w:sz w:val="20"/>
              </w:rPr>
              <w:t xml:space="preserve">ицы </w:t>
            </w:r>
            <w:r w:rsidRPr="00382B1D">
              <w:rPr>
                <w:sz w:val="20"/>
              </w:rPr>
              <w:t xml:space="preserve">Федорова, </w:t>
            </w:r>
            <w:r>
              <w:rPr>
                <w:sz w:val="20"/>
              </w:rPr>
              <w:t xml:space="preserve">дом 65, 67, 69, 61, </w:t>
            </w:r>
            <w:r w:rsidRPr="00382B1D">
              <w:rPr>
                <w:sz w:val="20"/>
              </w:rPr>
              <w:t>59, 61/1, пр</w:t>
            </w:r>
            <w:r>
              <w:rPr>
                <w:sz w:val="20"/>
              </w:rPr>
              <w:t>оспекта</w:t>
            </w:r>
            <w:r w:rsidRPr="00382B1D">
              <w:rPr>
                <w:sz w:val="20"/>
              </w:rPr>
              <w:t xml:space="preserve"> Комсомольский,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24, 14/1-14/6, ул</w:t>
            </w:r>
            <w:r>
              <w:rPr>
                <w:sz w:val="20"/>
              </w:rPr>
              <w:t>ицы</w:t>
            </w:r>
            <w:r w:rsidRPr="00382B1D">
              <w:rPr>
                <w:sz w:val="20"/>
              </w:rPr>
              <w:t xml:space="preserve"> Геологическая,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 xml:space="preserve">7/1, </w:t>
            </w:r>
            <w:r>
              <w:rPr>
                <w:sz w:val="20"/>
              </w:rPr>
              <w:t>проспекта</w:t>
            </w:r>
            <w:r w:rsidRPr="00382B1D">
              <w:rPr>
                <w:sz w:val="20"/>
              </w:rPr>
              <w:t xml:space="preserve"> </w:t>
            </w:r>
            <w:r w:rsidRPr="00382B1D">
              <w:rPr>
                <w:sz w:val="20"/>
              </w:rPr>
              <w:lastRenderedPageBreak/>
              <w:t>Комсомольский,</w:t>
            </w:r>
            <w:r>
              <w:rPr>
                <w:sz w:val="20"/>
              </w:rPr>
              <w:t xml:space="preserve"> дом</w:t>
            </w:r>
            <w:r w:rsidRPr="00382B1D">
              <w:rPr>
                <w:sz w:val="20"/>
              </w:rPr>
              <w:t xml:space="preserve"> 22, 20, 12, 16, 6,</w:t>
            </w:r>
          </w:p>
          <w:p w:rsidR="00382B1D" w:rsidRPr="00382B1D" w:rsidRDefault="00382B1D" w:rsidP="00382B1D">
            <w:pPr>
              <w:rPr>
                <w:sz w:val="20"/>
              </w:rPr>
            </w:pPr>
            <w:r w:rsidRPr="00382B1D">
              <w:rPr>
                <w:sz w:val="20"/>
              </w:rPr>
              <w:t>ул</w:t>
            </w:r>
            <w:r>
              <w:rPr>
                <w:sz w:val="20"/>
              </w:rPr>
              <w:t>ицы</w:t>
            </w:r>
            <w:r w:rsidRPr="00382B1D">
              <w:rPr>
                <w:sz w:val="20"/>
              </w:rPr>
              <w:t xml:space="preserve"> Федорова,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5А, 86, ул</w:t>
            </w:r>
            <w:r>
              <w:rPr>
                <w:sz w:val="20"/>
              </w:rPr>
              <w:t>ицы</w:t>
            </w:r>
            <w:r w:rsidRPr="00382B1D">
              <w:rPr>
                <w:sz w:val="20"/>
              </w:rPr>
              <w:t xml:space="preserve"> Геологическая,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88, ул</w:t>
            </w:r>
            <w:r>
              <w:rPr>
                <w:sz w:val="20"/>
              </w:rPr>
              <w:t xml:space="preserve">ицы </w:t>
            </w:r>
            <w:r w:rsidRPr="00382B1D">
              <w:rPr>
                <w:sz w:val="20"/>
              </w:rPr>
              <w:t xml:space="preserve">Московская,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34/1, 34Б, 32А, 32Б, 33, 34А, 36,39, 37А, ул</w:t>
            </w:r>
            <w:r>
              <w:rPr>
                <w:sz w:val="20"/>
              </w:rPr>
              <w:t>ицы</w:t>
            </w:r>
          </w:p>
          <w:p w:rsidR="00493AD3" w:rsidRPr="00493AD3" w:rsidRDefault="00382B1D" w:rsidP="00382B1D">
            <w:pPr>
              <w:rPr>
                <w:sz w:val="20"/>
              </w:rPr>
            </w:pPr>
            <w:proofErr w:type="spellStart"/>
            <w:r w:rsidRPr="00382B1D">
              <w:rPr>
                <w:sz w:val="20"/>
              </w:rPr>
              <w:t>Мелик-Карамова</w:t>
            </w:r>
            <w:proofErr w:type="spellEnd"/>
            <w:r w:rsidRPr="00382B1D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дом </w:t>
            </w:r>
            <w:r w:rsidRPr="00382B1D">
              <w:rPr>
                <w:sz w:val="20"/>
              </w:rPr>
              <w:t>90, 88, 70, 68А</w:t>
            </w:r>
          </w:p>
        </w:tc>
        <w:tc>
          <w:tcPr>
            <w:tcW w:w="2856" w:type="dxa"/>
          </w:tcPr>
          <w:p w:rsidR="00493AD3" w:rsidRPr="007B6F9C" w:rsidRDefault="00382B1D" w:rsidP="00382B1D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с</w:t>
            </w:r>
            <w:r w:rsidRPr="00382B1D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382B1D">
              <w:rPr>
                <w:sz w:val="20"/>
              </w:rPr>
              <w:t xml:space="preserve"> связи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т</w:t>
            </w:r>
            <w:r w:rsidRPr="00382B1D">
              <w:rPr>
                <w:sz w:val="20"/>
              </w:rPr>
              <w:t>елефонная канализация ПСЭ-26</w:t>
            </w:r>
          </w:p>
        </w:tc>
        <w:tc>
          <w:tcPr>
            <w:tcW w:w="2317" w:type="dxa"/>
          </w:tcPr>
          <w:p w:rsidR="00493AD3" w:rsidRPr="00493AD3" w:rsidRDefault="00493AD3" w:rsidP="00493AD3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86:10:0000000:20318</w:t>
            </w:r>
          </w:p>
        </w:tc>
        <w:tc>
          <w:tcPr>
            <w:tcW w:w="1835" w:type="dxa"/>
          </w:tcPr>
          <w:p w:rsidR="00493AD3" w:rsidRPr="007B6F9C" w:rsidRDefault="00382B1D" w:rsidP="00493AD3">
            <w:pPr>
              <w:jc w:val="center"/>
              <w:rPr>
                <w:rFonts w:eastAsia="Calibri"/>
                <w:sz w:val="20"/>
              </w:rPr>
            </w:pPr>
            <w:r w:rsidRPr="00382B1D">
              <w:rPr>
                <w:rFonts w:eastAsia="Calibri"/>
                <w:sz w:val="20"/>
              </w:rPr>
              <w:t>9634</w:t>
            </w:r>
          </w:p>
        </w:tc>
        <w:tc>
          <w:tcPr>
            <w:tcW w:w="2856" w:type="dxa"/>
          </w:tcPr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86:10:0101244:146, 86:10:0101244:148, 86:10:0101244:15, 86:10:0101244:1720, 86:10:0101244:1756,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86:10:0101244:1776, 86:10:0101244:1801, 86:10:0101244:2, 86:10:0101244:25, 86:10:0101244:74,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86:10:0101244:8, 86:10:0101244:99, 86:10:0101245:1, 86:10:0101000:669, 86:10:0000000:19101,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86:10:0101243:10085, 86:10:0101243:10102, 86:10:0101243:10134, 86:10:0101243:123, 86:10:0101243:129,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 xml:space="preserve">86:10:0101243:152, 86:10:0101243:156, 86:10:0101243:162, </w:t>
            </w:r>
            <w:r w:rsidRPr="00314C36">
              <w:rPr>
                <w:sz w:val="20"/>
              </w:rPr>
              <w:lastRenderedPageBreak/>
              <w:t>86:10:0101243:164, 86:10:0101243:165,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86:10:0101243:166, 86:10:0101243:167, 86:10:0101243:172, 86:10:0101243:173, 86:10:0101243:174,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86:10:0101243:175, 86:10:0101243:176, 86:10:0101243:18, 86:10:0101243:28, 86:10:0101243:40,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86:10:0101243:48, 86:10:0101243:62, 86:10:0101243:74, 86:10:0101243:78, 86:10:0101243:84,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86:10:0101243:96, 86:10:0101243:97, 86:10:0101243:10383, 86:10:0101243:112, 86:10:0101243:2,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86:10:0101243:60, 86:10:0101243:98, 86:10:0101243:10174, 86:10:0101243:10323, 86:10:0101243:107,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86:10:0101243:113, 86:10:0101243:163, 86:10:0101243:177, 86:10:0101243:52, 86:10:0101243:73,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86:10:0101243:77, 86:10:0101066:2560, 86:10:0101066:2598, 86:10:0101066:2992, 86:10:0101066:2995,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lastRenderedPageBreak/>
              <w:t>86:10:0101066:3016, 86:10:0101066:98, 86:10:0101244:143, 86:10:0101244:1775, 86:10:0101243:102,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86:10:0101243:10322, 86:10:0101243:57, 86:10:0101245:38, 86:10:0101076:49, 86:10:0101207:1567,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86:10:0101054:4, 86:10:0101054:9, 86:10:0000000:21689, 86:10:0000000:22193, 86:10:0000000:4524,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86:10:0101000:6905, 86:10:0000000:21327, 86:10:0000000:21739, 86:10:0101209:33, 86:10:0101209:18,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86:10:0101052:14, 86:10:0101052:121, 86:10:0101052:20, 86:10:0101052:538, 86:10:0101052:77,</w:t>
            </w:r>
          </w:p>
          <w:p w:rsidR="00493AD3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86:10:0101242:3, 86:10:0101066:3015, 86:10:0101244:24, 86:10:0101066:2996, 86:10:0101076:3356</w:t>
            </w:r>
            <w:r>
              <w:rPr>
                <w:sz w:val="20"/>
              </w:rPr>
              <w:t>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86:10:0000000:23094, 86:10:0000000:23095, 86:10:0101243:10850, 86:10:0101243:10851,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86:10:0101243:10852, 86:10:0101243:10854, 86:10:0101243:10837, 86:10:0101243:10839,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lastRenderedPageBreak/>
              <w:t>86:10:0101243:10840, 86:10:0101243:10842, 86:10:0101243:10843, 86:10:0101243:10844, 86:10:0101243:53,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86:10:0101244:3427, 86:10:0101244:3428, 86:10:0101244:3430, 86:10:0101244:3431, 86:10:0101244:3432,</w:t>
            </w:r>
          </w:p>
          <w:p w:rsidR="00314C36" w:rsidRPr="007B6F9C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86:10:0101244:26</w:t>
            </w:r>
          </w:p>
        </w:tc>
        <w:tc>
          <w:tcPr>
            <w:tcW w:w="1738" w:type="dxa"/>
          </w:tcPr>
          <w:p w:rsidR="00493AD3" w:rsidRPr="007B6F9C" w:rsidRDefault="00382B1D" w:rsidP="0028644D">
            <w:pPr>
              <w:rPr>
                <w:sz w:val="20"/>
              </w:rPr>
            </w:pPr>
            <w:r w:rsidRPr="00834E5C">
              <w:rPr>
                <w:sz w:val="20"/>
              </w:rPr>
              <w:lastRenderedPageBreak/>
              <w:t>реконструкция (переустройство), демонтаж</w:t>
            </w:r>
          </w:p>
        </w:tc>
      </w:tr>
      <w:tr w:rsidR="00493AD3" w:rsidRPr="007B6F9C" w:rsidTr="00493AD3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38</w:t>
            </w:r>
          </w:p>
        </w:tc>
        <w:tc>
          <w:tcPr>
            <w:tcW w:w="2623" w:type="dxa"/>
          </w:tcPr>
          <w:p w:rsidR="00493AD3" w:rsidRPr="00493AD3" w:rsidRDefault="00314C36" w:rsidP="00493AD3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</w:t>
            </w:r>
            <w:r>
              <w:rPr>
                <w:rFonts w:eastAsia="Calibri"/>
                <w:sz w:val="20"/>
              </w:rPr>
              <w:t>ный округ – Югра, город Сургут</w:t>
            </w:r>
          </w:p>
        </w:tc>
        <w:tc>
          <w:tcPr>
            <w:tcW w:w="2856" w:type="dxa"/>
          </w:tcPr>
          <w:p w:rsidR="00493AD3" w:rsidRPr="007B6F9C" w:rsidRDefault="00314C36" w:rsidP="0028644D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314C36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314C36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к</w:t>
            </w:r>
            <w:r w:rsidRPr="00314C36">
              <w:rPr>
                <w:sz w:val="20"/>
              </w:rPr>
              <w:t xml:space="preserve">омплекс сетей теплоснабжения от ЦТП-86 в </w:t>
            </w:r>
            <w:proofErr w:type="spellStart"/>
            <w:r w:rsidRPr="00314C36">
              <w:rPr>
                <w:sz w:val="20"/>
              </w:rPr>
              <w:t>мкр</w:t>
            </w:r>
            <w:proofErr w:type="spellEnd"/>
            <w:r w:rsidRPr="00314C36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14C36">
              <w:rPr>
                <w:sz w:val="20"/>
              </w:rPr>
              <w:t>22</w:t>
            </w:r>
          </w:p>
        </w:tc>
        <w:tc>
          <w:tcPr>
            <w:tcW w:w="2317" w:type="dxa"/>
          </w:tcPr>
          <w:p w:rsidR="00493AD3" w:rsidRPr="00493AD3" w:rsidRDefault="00493AD3" w:rsidP="00493AD3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86:10:0000000:1543</w:t>
            </w:r>
          </w:p>
        </w:tc>
        <w:tc>
          <w:tcPr>
            <w:tcW w:w="1835" w:type="dxa"/>
          </w:tcPr>
          <w:p w:rsidR="00493AD3" w:rsidRPr="007B6F9C" w:rsidRDefault="00314C36" w:rsidP="00493AD3">
            <w:pPr>
              <w:jc w:val="center"/>
              <w:rPr>
                <w:rFonts w:eastAsia="Calibri"/>
                <w:sz w:val="20"/>
              </w:rPr>
            </w:pPr>
            <w:r w:rsidRPr="00314C36">
              <w:rPr>
                <w:rFonts w:eastAsia="Calibri"/>
                <w:sz w:val="20"/>
              </w:rPr>
              <w:t>1132</w:t>
            </w:r>
          </w:p>
        </w:tc>
        <w:tc>
          <w:tcPr>
            <w:tcW w:w="2856" w:type="dxa"/>
          </w:tcPr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86:10:0101244:150, 86:10:0101243:10846, 86:10:0101243:156, 86:10:0101243:10848, 86:10:0101243:159,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86:10:0101243:154, 86:10:0101243:93, 86:10:0101000:669, 86:10:0101244:3428, 86:10:0101244:1756,</w:t>
            </w:r>
          </w:p>
          <w:p w:rsidR="00314C36" w:rsidRPr="00314C36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86:10:0101244:1720, 86:10:0101244:15, 86:10:0101244:3430, 86:10:0101244:1776, 86:10:0101244:24,</w:t>
            </w:r>
          </w:p>
          <w:p w:rsidR="00493AD3" w:rsidRPr="007B6F9C" w:rsidRDefault="00314C36" w:rsidP="00314C36">
            <w:pPr>
              <w:jc w:val="center"/>
              <w:rPr>
                <w:sz w:val="20"/>
              </w:rPr>
            </w:pPr>
            <w:r w:rsidRPr="00314C36">
              <w:rPr>
                <w:sz w:val="20"/>
              </w:rPr>
              <w:t>86:10:0101244:92, 86:10:0101244:1, 86:10:0101244:97, 86:10:0101244:69, 86:10:0101244:43</w:t>
            </w:r>
          </w:p>
        </w:tc>
        <w:tc>
          <w:tcPr>
            <w:tcW w:w="1738" w:type="dxa"/>
          </w:tcPr>
          <w:p w:rsidR="00493AD3" w:rsidRPr="007B6F9C" w:rsidRDefault="00314C36" w:rsidP="0028644D">
            <w:pPr>
              <w:rPr>
                <w:sz w:val="20"/>
              </w:rPr>
            </w:pPr>
            <w:r w:rsidRPr="00834E5C">
              <w:rPr>
                <w:sz w:val="20"/>
              </w:rPr>
              <w:t>реконструкция (переустройство), демонтаж</w:t>
            </w:r>
          </w:p>
        </w:tc>
      </w:tr>
      <w:tr w:rsidR="00493AD3" w:rsidRPr="007B6F9C" w:rsidTr="00493AD3">
        <w:trPr>
          <w:jc w:val="center"/>
        </w:trPr>
        <w:tc>
          <w:tcPr>
            <w:tcW w:w="512" w:type="dxa"/>
          </w:tcPr>
          <w:p w:rsidR="00493AD3" w:rsidRPr="007B6F9C" w:rsidRDefault="00493AD3" w:rsidP="00493AD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39</w:t>
            </w:r>
          </w:p>
        </w:tc>
        <w:tc>
          <w:tcPr>
            <w:tcW w:w="2623" w:type="dxa"/>
          </w:tcPr>
          <w:p w:rsidR="00493AD3" w:rsidRPr="00493AD3" w:rsidRDefault="00E06FAF" w:rsidP="00493AD3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</w:t>
            </w:r>
            <w:r>
              <w:rPr>
                <w:rFonts w:eastAsia="Calibri"/>
                <w:sz w:val="20"/>
              </w:rPr>
              <w:t>ный округ – Югра, город Сургут</w:t>
            </w:r>
          </w:p>
        </w:tc>
        <w:tc>
          <w:tcPr>
            <w:tcW w:w="2856" w:type="dxa"/>
          </w:tcPr>
          <w:p w:rsidR="00493AD3" w:rsidRPr="007B6F9C" w:rsidRDefault="00E06FAF" w:rsidP="00E06FAF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E06FAF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E06FAF">
              <w:rPr>
                <w:sz w:val="20"/>
              </w:rPr>
              <w:t xml:space="preserve"> трубопроводного транспорта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г</w:t>
            </w:r>
            <w:r w:rsidRPr="00E06FAF">
              <w:rPr>
                <w:sz w:val="20"/>
              </w:rPr>
              <w:t xml:space="preserve">азопровод высокого давления в 21-22 </w:t>
            </w:r>
            <w:proofErr w:type="spellStart"/>
            <w:r w:rsidRPr="00E06FAF">
              <w:rPr>
                <w:sz w:val="20"/>
              </w:rPr>
              <w:t>мкр</w:t>
            </w:r>
            <w:proofErr w:type="spellEnd"/>
          </w:p>
        </w:tc>
        <w:tc>
          <w:tcPr>
            <w:tcW w:w="2317" w:type="dxa"/>
          </w:tcPr>
          <w:p w:rsidR="00493AD3" w:rsidRPr="00493AD3" w:rsidRDefault="00493AD3" w:rsidP="00493AD3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86:10:0101000:2174</w:t>
            </w:r>
          </w:p>
        </w:tc>
        <w:tc>
          <w:tcPr>
            <w:tcW w:w="1835" w:type="dxa"/>
          </w:tcPr>
          <w:p w:rsidR="00493AD3" w:rsidRPr="007B6F9C" w:rsidRDefault="00E06FAF" w:rsidP="00493AD3">
            <w:pPr>
              <w:jc w:val="center"/>
              <w:rPr>
                <w:rFonts w:eastAsia="Calibri"/>
                <w:sz w:val="20"/>
              </w:rPr>
            </w:pPr>
            <w:r w:rsidRPr="00E06FAF">
              <w:rPr>
                <w:rFonts w:eastAsia="Calibri"/>
                <w:sz w:val="20"/>
              </w:rPr>
              <w:t>867</w:t>
            </w:r>
          </w:p>
        </w:tc>
        <w:tc>
          <w:tcPr>
            <w:tcW w:w="2856" w:type="dxa"/>
          </w:tcPr>
          <w:p w:rsidR="00E06FAF" w:rsidRPr="00E06FAF" w:rsidRDefault="00E06FAF" w:rsidP="00E06FAF">
            <w:pPr>
              <w:jc w:val="center"/>
              <w:rPr>
                <w:sz w:val="20"/>
              </w:rPr>
            </w:pPr>
            <w:r w:rsidRPr="00E06FAF">
              <w:rPr>
                <w:sz w:val="20"/>
              </w:rPr>
              <w:t>86:10:0101243:93, 86:10:0101243:23, 86:10:0101244:143, 86:10:0101244:1794, 86:10:0101244:92,</w:t>
            </w:r>
          </w:p>
          <w:p w:rsidR="00493AD3" w:rsidRPr="007B6F9C" w:rsidRDefault="00E06FAF" w:rsidP="00E06FAF">
            <w:pPr>
              <w:jc w:val="center"/>
              <w:rPr>
                <w:sz w:val="20"/>
              </w:rPr>
            </w:pPr>
            <w:r w:rsidRPr="00E06FAF">
              <w:rPr>
                <w:sz w:val="20"/>
              </w:rPr>
              <w:t xml:space="preserve">86:10:0101244:150, 86:10:0101244:146, </w:t>
            </w:r>
            <w:r w:rsidRPr="00E06FAF">
              <w:rPr>
                <w:sz w:val="20"/>
              </w:rPr>
              <w:lastRenderedPageBreak/>
              <w:t>86:10:0101243:10848, 86:10:0101243:10851, 86:10:0101244:3431</w:t>
            </w:r>
          </w:p>
        </w:tc>
        <w:tc>
          <w:tcPr>
            <w:tcW w:w="1738" w:type="dxa"/>
          </w:tcPr>
          <w:p w:rsidR="00493AD3" w:rsidRPr="007B6F9C" w:rsidRDefault="00E06FAF" w:rsidP="0028644D">
            <w:pPr>
              <w:rPr>
                <w:sz w:val="20"/>
              </w:rPr>
            </w:pPr>
            <w:r w:rsidRPr="00834E5C">
              <w:rPr>
                <w:sz w:val="20"/>
              </w:rPr>
              <w:lastRenderedPageBreak/>
              <w:t>реконструкция (переустройство), демонтаж</w:t>
            </w:r>
          </w:p>
        </w:tc>
      </w:tr>
      <w:tr w:rsidR="00E06FAF" w:rsidRPr="007B6F9C" w:rsidTr="00493AD3">
        <w:trPr>
          <w:jc w:val="center"/>
        </w:trPr>
        <w:tc>
          <w:tcPr>
            <w:tcW w:w="512" w:type="dxa"/>
          </w:tcPr>
          <w:p w:rsidR="00E06FAF" w:rsidRPr="007B6F9C" w:rsidRDefault="00E06FAF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40</w:t>
            </w:r>
          </w:p>
        </w:tc>
        <w:tc>
          <w:tcPr>
            <w:tcW w:w="2623" w:type="dxa"/>
          </w:tcPr>
          <w:p w:rsidR="00E06FAF" w:rsidRPr="00493AD3" w:rsidRDefault="00EE3B3F" w:rsidP="00E06FAF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</w:t>
            </w:r>
            <w:r>
              <w:rPr>
                <w:rFonts w:eastAsia="Calibri"/>
                <w:sz w:val="20"/>
              </w:rPr>
              <w:t>ный округ – Югра, город Сургут</w:t>
            </w:r>
          </w:p>
        </w:tc>
        <w:tc>
          <w:tcPr>
            <w:tcW w:w="2856" w:type="dxa"/>
          </w:tcPr>
          <w:p w:rsidR="00E06FAF" w:rsidRPr="007B6F9C" w:rsidRDefault="00EE3B3F" w:rsidP="00EE3B3F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EE3B3F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EE3B3F">
              <w:rPr>
                <w:sz w:val="20"/>
              </w:rPr>
              <w:t xml:space="preserve"> коммунального хозяйства</w:t>
            </w:r>
            <w:r>
              <w:rPr>
                <w:sz w:val="20"/>
              </w:rPr>
              <w:t>/к</w:t>
            </w:r>
            <w:r w:rsidRPr="00EE3B3F">
              <w:rPr>
                <w:sz w:val="20"/>
              </w:rPr>
              <w:t>омплекс сетей холодного водоснабжения от ЦТП-86 в мкр.22</w:t>
            </w:r>
          </w:p>
        </w:tc>
        <w:tc>
          <w:tcPr>
            <w:tcW w:w="2317" w:type="dxa"/>
          </w:tcPr>
          <w:p w:rsidR="00E06FAF" w:rsidRPr="00493AD3" w:rsidRDefault="00E06FAF" w:rsidP="00E06FAF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86:10:0000000:1658</w:t>
            </w:r>
          </w:p>
        </w:tc>
        <w:tc>
          <w:tcPr>
            <w:tcW w:w="1835" w:type="dxa"/>
          </w:tcPr>
          <w:p w:rsidR="00E06FAF" w:rsidRPr="007B6F9C" w:rsidRDefault="00EE3B3F" w:rsidP="00E06FAF">
            <w:pPr>
              <w:jc w:val="center"/>
              <w:rPr>
                <w:rFonts w:eastAsia="Calibri"/>
                <w:sz w:val="20"/>
              </w:rPr>
            </w:pPr>
            <w:r w:rsidRPr="00EE3B3F">
              <w:rPr>
                <w:rFonts w:eastAsia="Calibri"/>
                <w:sz w:val="20"/>
              </w:rPr>
              <w:t>1132</w:t>
            </w:r>
          </w:p>
        </w:tc>
        <w:tc>
          <w:tcPr>
            <w:tcW w:w="2856" w:type="dxa"/>
          </w:tcPr>
          <w:p w:rsidR="00EE3B3F" w:rsidRPr="00EE3B3F" w:rsidRDefault="00EE3B3F" w:rsidP="00EE3B3F">
            <w:pPr>
              <w:jc w:val="center"/>
              <w:rPr>
                <w:sz w:val="20"/>
              </w:rPr>
            </w:pPr>
            <w:r w:rsidRPr="00EE3B3F">
              <w:rPr>
                <w:sz w:val="20"/>
              </w:rPr>
              <w:t>86:10:0101244:150, 86:10:0101243:10846, 86:10:0101243:156, 86:10:0101243:10848, 86:10:0101243:159,</w:t>
            </w:r>
          </w:p>
          <w:p w:rsidR="00EE3B3F" w:rsidRPr="00EE3B3F" w:rsidRDefault="00EE3B3F" w:rsidP="00EE3B3F">
            <w:pPr>
              <w:jc w:val="center"/>
              <w:rPr>
                <w:sz w:val="20"/>
              </w:rPr>
            </w:pPr>
            <w:r w:rsidRPr="00EE3B3F">
              <w:rPr>
                <w:sz w:val="20"/>
              </w:rPr>
              <w:t>86:10:0101243:154, 86:10:0101243:93, 86:10:0101000:669, 86:10:0101244:3428, 86:10:0101244:1756,</w:t>
            </w:r>
          </w:p>
          <w:p w:rsidR="00EE3B3F" w:rsidRPr="00EE3B3F" w:rsidRDefault="00EE3B3F" w:rsidP="00EE3B3F">
            <w:pPr>
              <w:jc w:val="center"/>
              <w:rPr>
                <w:sz w:val="20"/>
              </w:rPr>
            </w:pPr>
            <w:r w:rsidRPr="00EE3B3F">
              <w:rPr>
                <w:sz w:val="20"/>
              </w:rPr>
              <w:t>86:10:0101244:1720, 86:10:0101244:15, 86:10:0101244:3430, 86:10:0101244:2, 86:10:0101244:1776,</w:t>
            </w:r>
          </w:p>
          <w:p w:rsidR="00E06FAF" w:rsidRPr="007B6F9C" w:rsidRDefault="00EE3B3F" w:rsidP="00EE3B3F">
            <w:pPr>
              <w:jc w:val="center"/>
              <w:rPr>
                <w:sz w:val="20"/>
              </w:rPr>
            </w:pPr>
            <w:r w:rsidRPr="00EE3B3F">
              <w:rPr>
                <w:sz w:val="20"/>
              </w:rPr>
              <w:t>86:10:0101244:24, 86:10:0101244:92, 86:10:0101244:1, 86:10:0101244:97, 86:10:0101244:69, 86:10:0101244:43</w:t>
            </w:r>
          </w:p>
        </w:tc>
        <w:tc>
          <w:tcPr>
            <w:tcW w:w="1738" w:type="dxa"/>
          </w:tcPr>
          <w:p w:rsidR="00E06FAF" w:rsidRDefault="00E06FAF" w:rsidP="0028644D"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E06FAF" w:rsidRPr="007B6F9C" w:rsidTr="00493AD3">
        <w:trPr>
          <w:jc w:val="center"/>
        </w:trPr>
        <w:tc>
          <w:tcPr>
            <w:tcW w:w="512" w:type="dxa"/>
          </w:tcPr>
          <w:p w:rsidR="00E06FAF" w:rsidRPr="007B6F9C" w:rsidRDefault="00E06FAF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41</w:t>
            </w:r>
          </w:p>
        </w:tc>
        <w:tc>
          <w:tcPr>
            <w:tcW w:w="2623" w:type="dxa"/>
          </w:tcPr>
          <w:p w:rsidR="00E06FAF" w:rsidRPr="00493AD3" w:rsidRDefault="00DF721C" w:rsidP="00E06FAF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</w:t>
            </w:r>
            <w:r>
              <w:rPr>
                <w:rFonts w:eastAsia="Calibri"/>
                <w:sz w:val="20"/>
              </w:rPr>
              <w:t>ный округ – Югра, город Сургут, проезд Тихий, дом 2/1</w:t>
            </w:r>
          </w:p>
        </w:tc>
        <w:tc>
          <w:tcPr>
            <w:tcW w:w="2856" w:type="dxa"/>
          </w:tcPr>
          <w:p w:rsidR="00E06FAF" w:rsidRPr="007B6F9C" w:rsidRDefault="00DF721C" w:rsidP="00DF721C">
            <w:pPr>
              <w:rPr>
                <w:sz w:val="20"/>
              </w:rPr>
            </w:pPr>
            <w:r w:rsidRPr="00DF721C">
              <w:rPr>
                <w:sz w:val="20"/>
              </w:rPr>
              <w:t>сооружени</w:t>
            </w:r>
            <w:r>
              <w:rPr>
                <w:sz w:val="20"/>
              </w:rPr>
              <w:t>е</w:t>
            </w:r>
            <w:r w:rsidRPr="00DF721C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с</w:t>
            </w:r>
            <w:r w:rsidRPr="00DF721C">
              <w:rPr>
                <w:sz w:val="20"/>
              </w:rPr>
              <w:t>ети бытовой канализации от ККсущ3, ККсущ4, ККсущ5, ККсущ6 до КК12</w:t>
            </w:r>
          </w:p>
        </w:tc>
        <w:tc>
          <w:tcPr>
            <w:tcW w:w="2317" w:type="dxa"/>
          </w:tcPr>
          <w:p w:rsidR="00E06FAF" w:rsidRPr="00493AD3" w:rsidRDefault="00E06FAF" w:rsidP="00E06FAF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86:10:0101244:2282</w:t>
            </w:r>
          </w:p>
        </w:tc>
        <w:tc>
          <w:tcPr>
            <w:tcW w:w="1835" w:type="dxa"/>
          </w:tcPr>
          <w:p w:rsidR="00E06FAF" w:rsidRPr="007B6F9C" w:rsidRDefault="00DF721C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421</w:t>
            </w:r>
          </w:p>
        </w:tc>
        <w:tc>
          <w:tcPr>
            <w:tcW w:w="2856" w:type="dxa"/>
          </w:tcPr>
          <w:p w:rsidR="00E06FAF" w:rsidRPr="007B6F9C" w:rsidRDefault="00DF721C" w:rsidP="00E06FAF">
            <w:pPr>
              <w:jc w:val="center"/>
              <w:rPr>
                <w:sz w:val="20"/>
              </w:rPr>
            </w:pPr>
            <w:r w:rsidRPr="00DF721C">
              <w:rPr>
                <w:sz w:val="20"/>
              </w:rPr>
              <w:t>86:10:0101244:1776, 86:10:0101244:1775, 86:10:0101244:1794, 86:10:0101244:2, 86:10:0101244:3430</w:t>
            </w:r>
          </w:p>
        </w:tc>
        <w:tc>
          <w:tcPr>
            <w:tcW w:w="1738" w:type="dxa"/>
          </w:tcPr>
          <w:p w:rsidR="00E06FAF" w:rsidRDefault="00E06FAF" w:rsidP="0028644D"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E06FAF" w:rsidRPr="007B6F9C" w:rsidTr="00493AD3">
        <w:trPr>
          <w:jc w:val="center"/>
        </w:trPr>
        <w:tc>
          <w:tcPr>
            <w:tcW w:w="512" w:type="dxa"/>
          </w:tcPr>
          <w:p w:rsidR="00E06FAF" w:rsidRPr="007B6F9C" w:rsidRDefault="00E06FAF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42</w:t>
            </w:r>
          </w:p>
        </w:tc>
        <w:tc>
          <w:tcPr>
            <w:tcW w:w="2623" w:type="dxa"/>
          </w:tcPr>
          <w:p w:rsidR="00E06FAF" w:rsidRPr="00493AD3" w:rsidRDefault="00501122" w:rsidP="00501122">
            <w:pPr>
              <w:rPr>
                <w:sz w:val="20"/>
              </w:rPr>
            </w:pPr>
            <w:r w:rsidRPr="007B6F9C">
              <w:rPr>
                <w:rFonts w:eastAsia="Calibri"/>
                <w:sz w:val="20"/>
              </w:rPr>
              <w:t>Ханты-Мансийский автоном</w:t>
            </w:r>
            <w:r>
              <w:rPr>
                <w:rFonts w:eastAsia="Calibri"/>
                <w:sz w:val="20"/>
              </w:rPr>
              <w:t>ный округ – Югра, город Сургут, микрорайон 21-22</w:t>
            </w:r>
          </w:p>
        </w:tc>
        <w:tc>
          <w:tcPr>
            <w:tcW w:w="2856" w:type="dxa"/>
          </w:tcPr>
          <w:p w:rsidR="00E06FAF" w:rsidRPr="007B6F9C" w:rsidRDefault="00501122" w:rsidP="0028644D">
            <w:pPr>
              <w:rPr>
                <w:sz w:val="20"/>
              </w:rPr>
            </w:pPr>
            <w:r>
              <w:rPr>
                <w:sz w:val="20"/>
              </w:rPr>
              <w:t>и</w:t>
            </w:r>
            <w:r w:rsidRPr="00501122">
              <w:rPr>
                <w:sz w:val="20"/>
              </w:rPr>
              <w:t>нженерные сети</w:t>
            </w:r>
            <w:r>
              <w:rPr>
                <w:sz w:val="20"/>
              </w:rPr>
              <w:t>/в</w:t>
            </w:r>
            <w:r w:rsidRPr="00501122">
              <w:rPr>
                <w:sz w:val="20"/>
              </w:rPr>
              <w:t>нутриквартальные сети водопровода</w:t>
            </w:r>
          </w:p>
        </w:tc>
        <w:tc>
          <w:tcPr>
            <w:tcW w:w="2317" w:type="dxa"/>
          </w:tcPr>
          <w:p w:rsidR="00E06FAF" w:rsidRPr="00493AD3" w:rsidRDefault="00E06FAF" w:rsidP="00E06FAF">
            <w:pPr>
              <w:jc w:val="center"/>
              <w:rPr>
                <w:sz w:val="20"/>
              </w:rPr>
            </w:pPr>
            <w:r w:rsidRPr="00493AD3">
              <w:rPr>
                <w:sz w:val="20"/>
              </w:rPr>
              <w:t>86:10:0101000:3526</w:t>
            </w:r>
          </w:p>
        </w:tc>
        <w:tc>
          <w:tcPr>
            <w:tcW w:w="1835" w:type="dxa"/>
          </w:tcPr>
          <w:p w:rsidR="00E06FAF" w:rsidRPr="007B6F9C" w:rsidRDefault="00501122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1100</w:t>
            </w:r>
          </w:p>
        </w:tc>
        <w:tc>
          <w:tcPr>
            <w:tcW w:w="2856" w:type="dxa"/>
          </w:tcPr>
          <w:p w:rsidR="00E06FAF" w:rsidRPr="007B6F9C" w:rsidRDefault="00501122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E06FAF" w:rsidRDefault="00E06FAF" w:rsidP="0028644D"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684B41" w:rsidRPr="007B6F9C" w:rsidTr="00493AD3">
        <w:trPr>
          <w:jc w:val="center"/>
        </w:trPr>
        <w:tc>
          <w:tcPr>
            <w:tcW w:w="512" w:type="dxa"/>
          </w:tcPr>
          <w:p w:rsidR="00684B41" w:rsidRDefault="00684B41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43</w:t>
            </w:r>
          </w:p>
        </w:tc>
        <w:tc>
          <w:tcPr>
            <w:tcW w:w="2623" w:type="dxa"/>
          </w:tcPr>
          <w:p w:rsidR="00684B41" w:rsidRPr="007B6F9C" w:rsidRDefault="00684B41" w:rsidP="00501122">
            <w:pPr>
              <w:rPr>
                <w:rFonts w:eastAsia="Calibri"/>
                <w:sz w:val="20"/>
              </w:rPr>
            </w:pPr>
            <w:r w:rsidRPr="00684B41">
              <w:rPr>
                <w:rFonts w:eastAsia="Calibri"/>
                <w:sz w:val="20"/>
              </w:rPr>
              <w:t xml:space="preserve">Ханты-Мансийский автономный округ </w:t>
            </w:r>
            <w:r w:rsidR="008E5877">
              <w:rPr>
                <w:rFonts w:eastAsia="Calibri"/>
                <w:sz w:val="20"/>
              </w:rPr>
              <w:t>–</w:t>
            </w:r>
            <w:r w:rsidRPr="00684B41">
              <w:rPr>
                <w:rFonts w:eastAsia="Calibri"/>
                <w:sz w:val="20"/>
              </w:rPr>
              <w:t xml:space="preserve"> Югра, город Сургут, улица Береговая</w:t>
            </w:r>
          </w:p>
        </w:tc>
        <w:tc>
          <w:tcPr>
            <w:tcW w:w="2856" w:type="dxa"/>
          </w:tcPr>
          <w:p w:rsidR="00684B41" w:rsidRDefault="00684B41" w:rsidP="00684B41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684B41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684B41">
              <w:rPr>
                <w:sz w:val="20"/>
              </w:rPr>
              <w:t xml:space="preserve"> электроэнергетики и электропередачи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л</w:t>
            </w:r>
            <w:r w:rsidRPr="00684B41">
              <w:rPr>
                <w:sz w:val="20"/>
              </w:rPr>
              <w:t xml:space="preserve">инии электроосвещения ВЛ - 0,4 </w:t>
            </w:r>
            <w:proofErr w:type="spellStart"/>
            <w:r w:rsidRPr="00684B41">
              <w:rPr>
                <w:sz w:val="20"/>
              </w:rPr>
              <w:t>кВ</w:t>
            </w:r>
            <w:proofErr w:type="spellEnd"/>
          </w:p>
        </w:tc>
        <w:tc>
          <w:tcPr>
            <w:tcW w:w="2317" w:type="dxa"/>
          </w:tcPr>
          <w:p w:rsidR="00684B41" w:rsidRPr="00493AD3" w:rsidRDefault="00684B41" w:rsidP="00E06FAF">
            <w:pPr>
              <w:jc w:val="center"/>
              <w:rPr>
                <w:sz w:val="20"/>
              </w:rPr>
            </w:pPr>
            <w:r w:rsidRPr="00684B41">
              <w:rPr>
                <w:sz w:val="20"/>
              </w:rPr>
              <w:t>86:10:0101027:106</w:t>
            </w:r>
          </w:p>
        </w:tc>
        <w:tc>
          <w:tcPr>
            <w:tcW w:w="1835" w:type="dxa"/>
          </w:tcPr>
          <w:p w:rsidR="00684B41" w:rsidRDefault="00684B41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159</w:t>
            </w:r>
          </w:p>
        </w:tc>
        <w:tc>
          <w:tcPr>
            <w:tcW w:w="2856" w:type="dxa"/>
          </w:tcPr>
          <w:p w:rsidR="00684B41" w:rsidRDefault="00684B41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684B41" w:rsidRPr="00201E09" w:rsidRDefault="00684B41" w:rsidP="0028644D">
            <w:pPr>
              <w:rPr>
                <w:sz w:val="20"/>
              </w:rPr>
            </w:pPr>
            <w:r>
              <w:rPr>
                <w:sz w:val="20"/>
              </w:rPr>
              <w:t>обеспечение сохранности</w:t>
            </w:r>
          </w:p>
        </w:tc>
      </w:tr>
      <w:tr w:rsidR="00684B41" w:rsidRPr="007B6F9C" w:rsidTr="00493AD3">
        <w:trPr>
          <w:jc w:val="center"/>
        </w:trPr>
        <w:tc>
          <w:tcPr>
            <w:tcW w:w="512" w:type="dxa"/>
          </w:tcPr>
          <w:p w:rsidR="00684B41" w:rsidRDefault="00684B41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44</w:t>
            </w:r>
          </w:p>
        </w:tc>
        <w:tc>
          <w:tcPr>
            <w:tcW w:w="2623" w:type="dxa"/>
          </w:tcPr>
          <w:p w:rsidR="00684B41" w:rsidRPr="007B6F9C" w:rsidRDefault="00684B41" w:rsidP="00501122">
            <w:pPr>
              <w:rPr>
                <w:rFonts w:eastAsia="Calibri"/>
                <w:sz w:val="20"/>
              </w:rPr>
            </w:pPr>
            <w:r w:rsidRPr="00684B41">
              <w:rPr>
                <w:rFonts w:eastAsia="Calibri"/>
                <w:sz w:val="20"/>
              </w:rPr>
              <w:t xml:space="preserve">Ханты-Мансийский автономный округ </w:t>
            </w:r>
            <w:r w:rsidR="008E5877">
              <w:rPr>
                <w:rFonts w:eastAsia="Calibri"/>
                <w:sz w:val="20"/>
              </w:rPr>
              <w:t>–</w:t>
            </w:r>
            <w:r w:rsidRPr="00684B41">
              <w:rPr>
                <w:rFonts w:eastAsia="Calibri"/>
                <w:sz w:val="20"/>
              </w:rPr>
              <w:t xml:space="preserve"> Югра, город Сургут, микрорайон 22, 23, 24, 27А</w:t>
            </w:r>
          </w:p>
        </w:tc>
        <w:tc>
          <w:tcPr>
            <w:tcW w:w="2856" w:type="dxa"/>
          </w:tcPr>
          <w:p w:rsidR="00684B41" w:rsidRDefault="0028644D" w:rsidP="00684B41">
            <w:pPr>
              <w:rPr>
                <w:sz w:val="20"/>
              </w:rPr>
            </w:pPr>
            <w:r>
              <w:rPr>
                <w:sz w:val="20"/>
              </w:rPr>
              <w:t>сооружение/</w:t>
            </w:r>
            <w:r w:rsidR="00684B41">
              <w:rPr>
                <w:sz w:val="20"/>
              </w:rPr>
              <w:t>с</w:t>
            </w:r>
            <w:r w:rsidR="00684B41" w:rsidRPr="00684B41">
              <w:rPr>
                <w:sz w:val="20"/>
              </w:rPr>
              <w:t>ооружение: электросетевой комплекс</w:t>
            </w:r>
          </w:p>
        </w:tc>
        <w:tc>
          <w:tcPr>
            <w:tcW w:w="2317" w:type="dxa"/>
          </w:tcPr>
          <w:p w:rsidR="00684B41" w:rsidRPr="00493AD3" w:rsidRDefault="00684B41" w:rsidP="00E06FAF">
            <w:pPr>
              <w:jc w:val="center"/>
              <w:rPr>
                <w:sz w:val="20"/>
              </w:rPr>
            </w:pPr>
            <w:r w:rsidRPr="00684B41">
              <w:rPr>
                <w:sz w:val="20"/>
              </w:rPr>
              <w:t>86:10:0101000:3446</w:t>
            </w:r>
          </w:p>
        </w:tc>
        <w:tc>
          <w:tcPr>
            <w:tcW w:w="1835" w:type="dxa"/>
          </w:tcPr>
          <w:p w:rsidR="00684B41" w:rsidRDefault="00684B41" w:rsidP="00E06FAF">
            <w:pPr>
              <w:jc w:val="center"/>
              <w:rPr>
                <w:rFonts w:eastAsia="Calibri"/>
                <w:sz w:val="20"/>
              </w:rPr>
            </w:pPr>
            <w:r w:rsidRPr="00684B41">
              <w:rPr>
                <w:rFonts w:eastAsia="Calibri"/>
                <w:sz w:val="20"/>
              </w:rPr>
              <w:t>16422</w:t>
            </w:r>
          </w:p>
        </w:tc>
        <w:tc>
          <w:tcPr>
            <w:tcW w:w="2856" w:type="dxa"/>
          </w:tcPr>
          <w:p w:rsidR="00684B41" w:rsidRDefault="00684B41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684B41" w:rsidRPr="00201E09" w:rsidRDefault="00B24111" w:rsidP="0028644D">
            <w:pPr>
              <w:rPr>
                <w:sz w:val="20"/>
              </w:rPr>
            </w:pPr>
            <w:r>
              <w:rPr>
                <w:sz w:val="20"/>
              </w:rPr>
              <w:t>обеспечение сохранности</w:t>
            </w:r>
          </w:p>
        </w:tc>
      </w:tr>
      <w:tr w:rsidR="00684B41" w:rsidRPr="007B6F9C" w:rsidTr="00493AD3">
        <w:trPr>
          <w:jc w:val="center"/>
        </w:trPr>
        <w:tc>
          <w:tcPr>
            <w:tcW w:w="512" w:type="dxa"/>
          </w:tcPr>
          <w:p w:rsidR="00684B41" w:rsidRDefault="008E5877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45</w:t>
            </w:r>
          </w:p>
        </w:tc>
        <w:tc>
          <w:tcPr>
            <w:tcW w:w="2623" w:type="dxa"/>
          </w:tcPr>
          <w:p w:rsidR="00684B41" w:rsidRPr="007B6F9C" w:rsidRDefault="008E5877" w:rsidP="008E5877">
            <w:pPr>
              <w:rPr>
                <w:rFonts w:eastAsia="Calibri"/>
                <w:sz w:val="20"/>
              </w:rPr>
            </w:pPr>
            <w:r w:rsidRPr="00684B41">
              <w:rPr>
                <w:rFonts w:eastAsia="Calibri"/>
                <w:sz w:val="20"/>
              </w:rPr>
              <w:t xml:space="preserve">Ханты-Мансийский автономный округ </w:t>
            </w:r>
            <w:r>
              <w:rPr>
                <w:rFonts w:eastAsia="Calibri"/>
                <w:sz w:val="20"/>
              </w:rPr>
              <w:t>–</w:t>
            </w:r>
            <w:r w:rsidRPr="00684B41">
              <w:rPr>
                <w:rFonts w:eastAsia="Calibri"/>
                <w:sz w:val="20"/>
              </w:rPr>
              <w:t xml:space="preserve"> Югра, город Сургут, </w:t>
            </w:r>
            <w:r>
              <w:rPr>
                <w:rFonts w:eastAsia="Calibri"/>
                <w:sz w:val="20"/>
              </w:rPr>
              <w:t>улица Маяковского</w:t>
            </w:r>
          </w:p>
        </w:tc>
        <w:tc>
          <w:tcPr>
            <w:tcW w:w="2856" w:type="dxa"/>
          </w:tcPr>
          <w:p w:rsidR="00684B41" w:rsidRDefault="008E5877" w:rsidP="008E5877">
            <w:pPr>
              <w:rPr>
                <w:sz w:val="20"/>
              </w:rPr>
            </w:pPr>
            <w:r>
              <w:rPr>
                <w:sz w:val="20"/>
              </w:rPr>
              <w:t xml:space="preserve">линии внутриквартального освещения, расположенные в г. Сургуте, ул. Московская от ТП-427 ВЛ выход на ул. </w:t>
            </w:r>
            <w:proofErr w:type="spellStart"/>
            <w:r>
              <w:rPr>
                <w:sz w:val="20"/>
              </w:rPr>
              <w:t>Мелик-Карамова</w:t>
            </w:r>
            <w:proofErr w:type="spellEnd"/>
          </w:p>
        </w:tc>
        <w:tc>
          <w:tcPr>
            <w:tcW w:w="2317" w:type="dxa"/>
          </w:tcPr>
          <w:p w:rsidR="00684B41" w:rsidRPr="00493AD3" w:rsidRDefault="008E5877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35" w:type="dxa"/>
          </w:tcPr>
          <w:p w:rsidR="00684B41" w:rsidRDefault="008E5877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844</w:t>
            </w:r>
          </w:p>
        </w:tc>
        <w:tc>
          <w:tcPr>
            <w:tcW w:w="2856" w:type="dxa"/>
          </w:tcPr>
          <w:p w:rsidR="00684B41" w:rsidRDefault="008E5877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684B41" w:rsidRPr="00201E09" w:rsidRDefault="008E5877" w:rsidP="0028644D">
            <w:pPr>
              <w:rPr>
                <w:sz w:val="20"/>
              </w:rPr>
            </w:pPr>
            <w:r>
              <w:rPr>
                <w:sz w:val="20"/>
              </w:rPr>
              <w:t>обеспечение сохранности</w:t>
            </w:r>
          </w:p>
        </w:tc>
      </w:tr>
      <w:tr w:rsidR="008E5877" w:rsidRPr="007B6F9C" w:rsidTr="00493AD3">
        <w:trPr>
          <w:jc w:val="center"/>
        </w:trPr>
        <w:tc>
          <w:tcPr>
            <w:tcW w:w="512" w:type="dxa"/>
          </w:tcPr>
          <w:p w:rsidR="008E5877" w:rsidRDefault="008E5877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46</w:t>
            </w:r>
          </w:p>
        </w:tc>
        <w:tc>
          <w:tcPr>
            <w:tcW w:w="2623" w:type="dxa"/>
          </w:tcPr>
          <w:p w:rsidR="008E5877" w:rsidRPr="00684B41" w:rsidRDefault="008E5877" w:rsidP="008E5877">
            <w:pPr>
              <w:rPr>
                <w:rFonts w:eastAsia="Calibri"/>
                <w:sz w:val="20"/>
              </w:rPr>
            </w:pPr>
            <w:r w:rsidRPr="00684B41">
              <w:rPr>
                <w:rFonts w:eastAsia="Calibri"/>
                <w:sz w:val="20"/>
              </w:rPr>
              <w:t xml:space="preserve">Ханты-Мансийский автономный округ </w:t>
            </w:r>
            <w:r>
              <w:rPr>
                <w:rFonts w:eastAsia="Calibri"/>
                <w:sz w:val="20"/>
              </w:rPr>
              <w:t>–</w:t>
            </w:r>
            <w:r w:rsidRPr="00684B41">
              <w:rPr>
                <w:rFonts w:eastAsia="Calibri"/>
                <w:sz w:val="20"/>
              </w:rPr>
              <w:t xml:space="preserve"> Югра, город Сургут, </w:t>
            </w:r>
            <w:r>
              <w:rPr>
                <w:rFonts w:eastAsia="Calibri"/>
                <w:sz w:val="20"/>
              </w:rPr>
              <w:t>улица Федорова, дом 84</w:t>
            </w:r>
          </w:p>
        </w:tc>
        <w:tc>
          <w:tcPr>
            <w:tcW w:w="2856" w:type="dxa"/>
          </w:tcPr>
          <w:p w:rsidR="008E5877" w:rsidRDefault="008E5877" w:rsidP="008E5877">
            <w:pPr>
              <w:rPr>
                <w:sz w:val="20"/>
              </w:rPr>
            </w:pPr>
            <w:r>
              <w:rPr>
                <w:sz w:val="20"/>
              </w:rPr>
              <w:t xml:space="preserve">сети наружного освещения, объект нового строительства </w:t>
            </w:r>
          </w:p>
        </w:tc>
        <w:tc>
          <w:tcPr>
            <w:tcW w:w="2317" w:type="dxa"/>
          </w:tcPr>
          <w:p w:rsidR="008E5877" w:rsidRDefault="008E5877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35" w:type="dxa"/>
          </w:tcPr>
          <w:p w:rsidR="008E5877" w:rsidRDefault="008E5877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97</w:t>
            </w:r>
          </w:p>
        </w:tc>
        <w:tc>
          <w:tcPr>
            <w:tcW w:w="2856" w:type="dxa"/>
          </w:tcPr>
          <w:p w:rsidR="008E5877" w:rsidRDefault="008E5877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8E5877" w:rsidRDefault="008E5877" w:rsidP="0028644D">
            <w:pPr>
              <w:rPr>
                <w:sz w:val="20"/>
              </w:rPr>
            </w:pPr>
            <w:r>
              <w:rPr>
                <w:sz w:val="20"/>
              </w:rPr>
              <w:t>обеспечение сохранности</w:t>
            </w:r>
          </w:p>
        </w:tc>
      </w:tr>
      <w:tr w:rsidR="008E5877" w:rsidRPr="007B6F9C" w:rsidTr="00493AD3">
        <w:trPr>
          <w:jc w:val="center"/>
        </w:trPr>
        <w:tc>
          <w:tcPr>
            <w:tcW w:w="512" w:type="dxa"/>
          </w:tcPr>
          <w:p w:rsidR="008E5877" w:rsidRDefault="00D920A3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47</w:t>
            </w:r>
          </w:p>
        </w:tc>
        <w:tc>
          <w:tcPr>
            <w:tcW w:w="2623" w:type="dxa"/>
          </w:tcPr>
          <w:p w:rsidR="008E5877" w:rsidRPr="00684B41" w:rsidRDefault="008E5877" w:rsidP="008E5877">
            <w:pPr>
              <w:rPr>
                <w:rFonts w:eastAsia="Calibri"/>
                <w:sz w:val="20"/>
              </w:rPr>
            </w:pPr>
            <w:r w:rsidRPr="00684B41">
              <w:rPr>
                <w:rFonts w:eastAsia="Calibri"/>
                <w:sz w:val="20"/>
              </w:rPr>
              <w:t xml:space="preserve">Ханты-Мансийский автономный округ </w:t>
            </w:r>
            <w:r>
              <w:rPr>
                <w:rFonts w:eastAsia="Calibri"/>
                <w:sz w:val="20"/>
              </w:rPr>
              <w:t>– Югра, город Сургут</w:t>
            </w:r>
          </w:p>
        </w:tc>
        <w:tc>
          <w:tcPr>
            <w:tcW w:w="2856" w:type="dxa"/>
          </w:tcPr>
          <w:p w:rsidR="008E5877" w:rsidRDefault="008E5877" w:rsidP="008E5877">
            <w:pPr>
              <w:rPr>
                <w:sz w:val="20"/>
              </w:rPr>
            </w:pPr>
            <w:r>
              <w:rPr>
                <w:sz w:val="20"/>
              </w:rPr>
              <w:t xml:space="preserve">2КЛ-10кВ ТП-427-ТП-899 ул. </w:t>
            </w:r>
            <w:proofErr w:type="spellStart"/>
            <w:r>
              <w:rPr>
                <w:sz w:val="20"/>
              </w:rPr>
              <w:t>Мелик-Карамова</w:t>
            </w:r>
            <w:proofErr w:type="spellEnd"/>
            <w:r>
              <w:rPr>
                <w:sz w:val="20"/>
              </w:rPr>
              <w:t>, 88</w:t>
            </w:r>
          </w:p>
        </w:tc>
        <w:tc>
          <w:tcPr>
            <w:tcW w:w="2317" w:type="dxa"/>
          </w:tcPr>
          <w:p w:rsidR="008E5877" w:rsidRDefault="008E5877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35" w:type="dxa"/>
          </w:tcPr>
          <w:p w:rsidR="008E5877" w:rsidRDefault="008E5877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158</w:t>
            </w:r>
          </w:p>
        </w:tc>
        <w:tc>
          <w:tcPr>
            <w:tcW w:w="2856" w:type="dxa"/>
          </w:tcPr>
          <w:p w:rsidR="008E5877" w:rsidRDefault="008E5877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8E5877" w:rsidRDefault="008E5877" w:rsidP="0028644D">
            <w:pPr>
              <w:rPr>
                <w:sz w:val="20"/>
              </w:rPr>
            </w:pPr>
            <w:r>
              <w:rPr>
                <w:sz w:val="20"/>
              </w:rPr>
              <w:t>обеспечение сохранности</w:t>
            </w:r>
          </w:p>
        </w:tc>
      </w:tr>
      <w:tr w:rsidR="00684B41" w:rsidRPr="007B6F9C" w:rsidTr="00493AD3">
        <w:trPr>
          <w:jc w:val="center"/>
        </w:trPr>
        <w:tc>
          <w:tcPr>
            <w:tcW w:w="512" w:type="dxa"/>
          </w:tcPr>
          <w:p w:rsidR="00684B41" w:rsidRDefault="00D920A3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48</w:t>
            </w:r>
          </w:p>
        </w:tc>
        <w:tc>
          <w:tcPr>
            <w:tcW w:w="2623" w:type="dxa"/>
          </w:tcPr>
          <w:p w:rsidR="00684B41" w:rsidRPr="007B6F9C" w:rsidRDefault="00ED4DED" w:rsidP="00501122">
            <w:pPr>
              <w:rPr>
                <w:rFonts w:eastAsia="Calibri"/>
                <w:sz w:val="20"/>
              </w:rPr>
            </w:pPr>
            <w:r w:rsidRPr="00ED4DED">
              <w:rPr>
                <w:rFonts w:eastAsia="Calibri"/>
                <w:sz w:val="20"/>
              </w:rPr>
              <w:t xml:space="preserve">Ханты-Мансийский автономный округ - Югра, город Сургут, микрорайон 21, 22, </w:t>
            </w:r>
            <w:proofErr w:type="spellStart"/>
            <w:r w:rsidRPr="00ED4DED">
              <w:rPr>
                <w:rFonts w:eastAsia="Calibri"/>
                <w:sz w:val="20"/>
              </w:rPr>
              <w:t>внеквартальные</w:t>
            </w:r>
            <w:proofErr w:type="spellEnd"/>
            <w:r w:rsidRPr="00ED4DED">
              <w:rPr>
                <w:rFonts w:eastAsia="Calibri"/>
                <w:sz w:val="20"/>
              </w:rPr>
              <w:t xml:space="preserve"> сети канализации</w:t>
            </w:r>
          </w:p>
        </w:tc>
        <w:tc>
          <w:tcPr>
            <w:tcW w:w="2856" w:type="dxa"/>
          </w:tcPr>
          <w:p w:rsidR="00684B41" w:rsidRDefault="0028644D" w:rsidP="00ED4DED">
            <w:pPr>
              <w:rPr>
                <w:sz w:val="20"/>
              </w:rPr>
            </w:pPr>
            <w:r>
              <w:rPr>
                <w:sz w:val="20"/>
              </w:rPr>
              <w:t>сооружение/</w:t>
            </w:r>
            <w:r w:rsidR="00ED4DED">
              <w:rPr>
                <w:sz w:val="20"/>
              </w:rPr>
              <w:t>с</w:t>
            </w:r>
            <w:r w:rsidR="00ED4DED" w:rsidRPr="00ED4DED">
              <w:rPr>
                <w:sz w:val="20"/>
              </w:rPr>
              <w:t xml:space="preserve">ооружение: </w:t>
            </w:r>
            <w:proofErr w:type="spellStart"/>
            <w:r w:rsidR="00ED4DED" w:rsidRPr="00ED4DED">
              <w:rPr>
                <w:sz w:val="20"/>
              </w:rPr>
              <w:t>внеквартальные</w:t>
            </w:r>
            <w:proofErr w:type="spellEnd"/>
            <w:r w:rsidR="00ED4DED" w:rsidRPr="00ED4DED">
              <w:rPr>
                <w:sz w:val="20"/>
              </w:rPr>
              <w:t xml:space="preserve"> сети канализации</w:t>
            </w:r>
          </w:p>
        </w:tc>
        <w:tc>
          <w:tcPr>
            <w:tcW w:w="2317" w:type="dxa"/>
          </w:tcPr>
          <w:p w:rsidR="00684B41" w:rsidRPr="00493AD3" w:rsidRDefault="00ED4DED" w:rsidP="00E06FAF">
            <w:pPr>
              <w:jc w:val="center"/>
              <w:rPr>
                <w:sz w:val="20"/>
              </w:rPr>
            </w:pPr>
            <w:r w:rsidRPr="00ED4DED">
              <w:rPr>
                <w:sz w:val="20"/>
              </w:rPr>
              <w:t>86:10:0101000:3764</w:t>
            </w:r>
          </w:p>
        </w:tc>
        <w:tc>
          <w:tcPr>
            <w:tcW w:w="1835" w:type="dxa"/>
          </w:tcPr>
          <w:p w:rsidR="00684B41" w:rsidRDefault="00ED4DED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674</w:t>
            </w:r>
          </w:p>
        </w:tc>
        <w:tc>
          <w:tcPr>
            <w:tcW w:w="2856" w:type="dxa"/>
          </w:tcPr>
          <w:p w:rsidR="00684B41" w:rsidRDefault="00ED4DED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684B41" w:rsidRPr="00201E09" w:rsidRDefault="002D78FF" w:rsidP="0028644D">
            <w:pPr>
              <w:rPr>
                <w:sz w:val="20"/>
              </w:rPr>
            </w:pPr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684B41" w:rsidRPr="007B6F9C" w:rsidTr="00493AD3">
        <w:trPr>
          <w:jc w:val="center"/>
        </w:trPr>
        <w:tc>
          <w:tcPr>
            <w:tcW w:w="512" w:type="dxa"/>
          </w:tcPr>
          <w:p w:rsidR="00684B41" w:rsidRDefault="00D920A3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49</w:t>
            </w:r>
          </w:p>
        </w:tc>
        <w:tc>
          <w:tcPr>
            <w:tcW w:w="2623" w:type="dxa"/>
          </w:tcPr>
          <w:p w:rsidR="00684B41" w:rsidRPr="007B6F9C" w:rsidRDefault="00ED4DED" w:rsidP="00501122">
            <w:pPr>
              <w:rPr>
                <w:rFonts w:eastAsia="Calibri"/>
                <w:sz w:val="20"/>
              </w:rPr>
            </w:pPr>
            <w:r w:rsidRPr="00ED4DED">
              <w:rPr>
                <w:rFonts w:eastAsia="Calibri"/>
                <w:sz w:val="20"/>
              </w:rPr>
              <w:t xml:space="preserve">Ханты-Мансийский автономный округ - Югра, город Сургут, микрорайон 21, 22, </w:t>
            </w:r>
            <w:proofErr w:type="spellStart"/>
            <w:r w:rsidRPr="00ED4DED">
              <w:rPr>
                <w:rFonts w:eastAsia="Calibri"/>
                <w:sz w:val="20"/>
              </w:rPr>
              <w:t>внеквартальные</w:t>
            </w:r>
            <w:proofErr w:type="spellEnd"/>
            <w:r w:rsidRPr="00ED4DED">
              <w:rPr>
                <w:rFonts w:eastAsia="Calibri"/>
                <w:sz w:val="20"/>
              </w:rPr>
              <w:t xml:space="preserve"> сети водопровода</w:t>
            </w:r>
          </w:p>
        </w:tc>
        <w:tc>
          <w:tcPr>
            <w:tcW w:w="2856" w:type="dxa"/>
          </w:tcPr>
          <w:p w:rsidR="00684B41" w:rsidRDefault="0028644D" w:rsidP="00501122">
            <w:pPr>
              <w:rPr>
                <w:sz w:val="20"/>
              </w:rPr>
            </w:pPr>
            <w:r>
              <w:rPr>
                <w:sz w:val="20"/>
              </w:rPr>
              <w:t>сооружение/</w:t>
            </w:r>
            <w:r w:rsidR="00ED4DED">
              <w:rPr>
                <w:sz w:val="20"/>
              </w:rPr>
              <w:t>с</w:t>
            </w:r>
            <w:r w:rsidR="00ED4DED" w:rsidRPr="00ED4DED">
              <w:rPr>
                <w:sz w:val="20"/>
              </w:rPr>
              <w:t xml:space="preserve">ооружение: </w:t>
            </w:r>
            <w:proofErr w:type="spellStart"/>
            <w:r w:rsidR="00ED4DED" w:rsidRPr="00ED4DED">
              <w:rPr>
                <w:sz w:val="20"/>
              </w:rPr>
              <w:t>внеквартальные</w:t>
            </w:r>
            <w:proofErr w:type="spellEnd"/>
            <w:r w:rsidR="00ED4DED" w:rsidRPr="00ED4DED">
              <w:rPr>
                <w:sz w:val="20"/>
              </w:rPr>
              <w:t xml:space="preserve"> сети водопровода</w:t>
            </w:r>
          </w:p>
        </w:tc>
        <w:tc>
          <w:tcPr>
            <w:tcW w:w="2317" w:type="dxa"/>
          </w:tcPr>
          <w:p w:rsidR="00684B41" w:rsidRPr="00493AD3" w:rsidRDefault="00ED4DED" w:rsidP="00E06FAF">
            <w:pPr>
              <w:jc w:val="center"/>
              <w:rPr>
                <w:sz w:val="20"/>
              </w:rPr>
            </w:pPr>
            <w:r w:rsidRPr="00ED4DED">
              <w:rPr>
                <w:sz w:val="20"/>
              </w:rPr>
              <w:t>86:10:0101000:3763</w:t>
            </w:r>
          </w:p>
        </w:tc>
        <w:tc>
          <w:tcPr>
            <w:tcW w:w="1835" w:type="dxa"/>
          </w:tcPr>
          <w:p w:rsidR="00684B41" w:rsidRDefault="00ED4DED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930</w:t>
            </w:r>
          </w:p>
        </w:tc>
        <w:tc>
          <w:tcPr>
            <w:tcW w:w="2856" w:type="dxa"/>
          </w:tcPr>
          <w:p w:rsidR="00684B41" w:rsidRDefault="00ED4DED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684B41" w:rsidRPr="00201E09" w:rsidRDefault="002D78FF" w:rsidP="0028644D">
            <w:pPr>
              <w:rPr>
                <w:sz w:val="20"/>
              </w:rPr>
            </w:pPr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2D78FF" w:rsidRPr="007B6F9C" w:rsidTr="00493AD3">
        <w:trPr>
          <w:jc w:val="center"/>
        </w:trPr>
        <w:tc>
          <w:tcPr>
            <w:tcW w:w="512" w:type="dxa"/>
          </w:tcPr>
          <w:p w:rsidR="002D78FF" w:rsidRDefault="007F4BBE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50</w:t>
            </w:r>
          </w:p>
        </w:tc>
        <w:tc>
          <w:tcPr>
            <w:tcW w:w="2623" w:type="dxa"/>
          </w:tcPr>
          <w:p w:rsidR="002D78FF" w:rsidRPr="00ED4DED" w:rsidRDefault="002D78FF" w:rsidP="00501122">
            <w:pPr>
              <w:rPr>
                <w:rFonts w:eastAsia="Calibri"/>
                <w:sz w:val="20"/>
              </w:rPr>
            </w:pPr>
            <w:r w:rsidRPr="002D78FF">
              <w:rPr>
                <w:rFonts w:eastAsia="Calibri"/>
                <w:sz w:val="20"/>
              </w:rPr>
              <w:t>Ханты-Мансийский автономный округ - Югра, город С</w:t>
            </w:r>
            <w:r>
              <w:rPr>
                <w:rFonts w:eastAsia="Calibri"/>
                <w:sz w:val="20"/>
              </w:rPr>
              <w:t>ургут, улица Федорова, дом 68а</w:t>
            </w:r>
            <w:r w:rsidRPr="002D78FF">
              <w:rPr>
                <w:rFonts w:eastAsia="Calibri"/>
                <w:sz w:val="20"/>
              </w:rPr>
              <w:t>, от КК-403-КК-7-КК-4-КК3-КК-2</w:t>
            </w:r>
          </w:p>
        </w:tc>
        <w:tc>
          <w:tcPr>
            <w:tcW w:w="2856" w:type="dxa"/>
          </w:tcPr>
          <w:p w:rsidR="002D78FF" w:rsidRDefault="002D78FF" w:rsidP="002D78FF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2D78FF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2D78FF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/к</w:t>
            </w:r>
            <w:r w:rsidRPr="002D78FF">
              <w:rPr>
                <w:sz w:val="20"/>
              </w:rPr>
              <w:t>анализационные сети от КК-403-КК-7-КК-4-КК3-КК-2</w:t>
            </w:r>
          </w:p>
        </w:tc>
        <w:tc>
          <w:tcPr>
            <w:tcW w:w="2317" w:type="dxa"/>
          </w:tcPr>
          <w:p w:rsidR="002D78FF" w:rsidRPr="00ED4DED" w:rsidRDefault="002D78FF" w:rsidP="00E06FAF">
            <w:pPr>
              <w:jc w:val="center"/>
              <w:rPr>
                <w:sz w:val="20"/>
              </w:rPr>
            </w:pPr>
            <w:r w:rsidRPr="002D78FF">
              <w:rPr>
                <w:sz w:val="20"/>
              </w:rPr>
              <w:t>86:10:0101244:1777</w:t>
            </w:r>
          </w:p>
        </w:tc>
        <w:tc>
          <w:tcPr>
            <w:tcW w:w="1835" w:type="dxa"/>
          </w:tcPr>
          <w:p w:rsidR="002D78FF" w:rsidRDefault="002D78FF" w:rsidP="00E06FAF">
            <w:pPr>
              <w:jc w:val="center"/>
              <w:rPr>
                <w:rFonts w:eastAsia="Calibri"/>
                <w:sz w:val="20"/>
              </w:rPr>
            </w:pPr>
            <w:r w:rsidRPr="002D78FF">
              <w:rPr>
                <w:rFonts w:eastAsia="Calibri"/>
                <w:sz w:val="20"/>
              </w:rPr>
              <w:t>177</w:t>
            </w:r>
          </w:p>
        </w:tc>
        <w:tc>
          <w:tcPr>
            <w:tcW w:w="2856" w:type="dxa"/>
          </w:tcPr>
          <w:p w:rsidR="002D78FF" w:rsidRDefault="002D78FF" w:rsidP="00E06FAF">
            <w:pPr>
              <w:jc w:val="center"/>
              <w:rPr>
                <w:sz w:val="20"/>
              </w:rPr>
            </w:pPr>
            <w:r w:rsidRPr="002D78FF">
              <w:rPr>
                <w:sz w:val="20"/>
              </w:rPr>
              <w:t>86:10:0101244:143, 86:10:0101244:146, 86:10:0101244:99</w:t>
            </w:r>
          </w:p>
        </w:tc>
        <w:tc>
          <w:tcPr>
            <w:tcW w:w="1738" w:type="dxa"/>
          </w:tcPr>
          <w:p w:rsidR="002D78FF" w:rsidRPr="00201E09" w:rsidRDefault="002D78FF" w:rsidP="0028644D">
            <w:pPr>
              <w:rPr>
                <w:sz w:val="20"/>
              </w:rPr>
            </w:pPr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2D78FF" w:rsidRPr="007B6F9C" w:rsidTr="00493AD3">
        <w:trPr>
          <w:jc w:val="center"/>
        </w:trPr>
        <w:tc>
          <w:tcPr>
            <w:tcW w:w="512" w:type="dxa"/>
          </w:tcPr>
          <w:p w:rsidR="002D78FF" w:rsidRDefault="007F4BBE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51</w:t>
            </w:r>
          </w:p>
        </w:tc>
        <w:tc>
          <w:tcPr>
            <w:tcW w:w="2623" w:type="dxa"/>
          </w:tcPr>
          <w:p w:rsidR="002D78FF" w:rsidRPr="00ED4DED" w:rsidRDefault="007F4BBE" w:rsidP="00501122">
            <w:pPr>
              <w:rPr>
                <w:rFonts w:eastAsia="Calibri"/>
                <w:sz w:val="20"/>
              </w:rPr>
            </w:pPr>
            <w:r w:rsidRPr="007F4BBE">
              <w:rPr>
                <w:rFonts w:eastAsia="Calibri"/>
                <w:sz w:val="20"/>
              </w:rPr>
              <w:t>Ханты-Мансийский автономный округ-Югра, город Сургут, микрорайон 21, КНС</w:t>
            </w:r>
          </w:p>
        </w:tc>
        <w:tc>
          <w:tcPr>
            <w:tcW w:w="2856" w:type="dxa"/>
          </w:tcPr>
          <w:p w:rsidR="002D78FF" w:rsidRDefault="007F4BBE" w:rsidP="00501122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7F4BBE">
              <w:rPr>
                <w:sz w:val="20"/>
              </w:rPr>
              <w:t>ети водоснабжения</w:t>
            </w:r>
          </w:p>
        </w:tc>
        <w:tc>
          <w:tcPr>
            <w:tcW w:w="2317" w:type="dxa"/>
          </w:tcPr>
          <w:p w:rsidR="002D78FF" w:rsidRPr="00ED4DED" w:rsidRDefault="007F4BBE" w:rsidP="00E06FAF">
            <w:pPr>
              <w:jc w:val="center"/>
              <w:rPr>
                <w:sz w:val="20"/>
              </w:rPr>
            </w:pPr>
            <w:r w:rsidRPr="007F4BBE">
              <w:rPr>
                <w:sz w:val="20"/>
              </w:rPr>
              <w:t>86:10:0101000:2504</w:t>
            </w:r>
          </w:p>
        </w:tc>
        <w:tc>
          <w:tcPr>
            <w:tcW w:w="1835" w:type="dxa"/>
          </w:tcPr>
          <w:p w:rsidR="002D78FF" w:rsidRDefault="007F4BBE" w:rsidP="00E06FAF">
            <w:pPr>
              <w:jc w:val="center"/>
              <w:rPr>
                <w:rFonts w:eastAsia="Calibri"/>
                <w:sz w:val="20"/>
              </w:rPr>
            </w:pPr>
            <w:r w:rsidRPr="007F4BBE">
              <w:rPr>
                <w:rFonts w:eastAsia="Calibri"/>
                <w:sz w:val="20"/>
              </w:rPr>
              <w:t>48,5</w:t>
            </w:r>
          </w:p>
        </w:tc>
        <w:tc>
          <w:tcPr>
            <w:tcW w:w="2856" w:type="dxa"/>
          </w:tcPr>
          <w:p w:rsidR="002D78FF" w:rsidRDefault="007F4BBE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2D78FF" w:rsidRPr="00201E09" w:rsidRDefault="007F4BBE" w:rsidP="0028644D">
            <w:pPr>
              <w:rPr>
                <w:sz w:val="20"/>
              </w:rPr>
            </w:pPr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2D78FF" w:rsidRPr="007B6F9C" w:rsidTr="00493AD3">
        <w:trPr>
          <w:jc w:val="center"/>
        </w:trPr>
        <w:tc>
          <w:tcPr>
            <w:tcW w:w="512" w:type="dxa"/>
          </w:tcPr>
          <w:p w:rsidR="002D78FF" w:rsidRDefault="00EA0F07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52</w:t>
            </w:r>
          </w:p>
        </w:tc>
        <w:tc>
          <w:tcPr>
            <w:tcW w:w="2623" w:type="dxa"/>
          </w:tcPr>
          <w:p w:rsidR="002D78FF" w:rsidRPr="00ED4DED" w:rsidRDefault="007F4BBE" w:rsidP="00501122">
            <w:pPr>
              <w:rPr>
                <w:rFonts w:eastAsia="Calibri"/>
                <w:sz w:val="20"/>
              </w:rPr>
            </w:pPr>
            <w:r w:rsidRPr="007F4BBE">
              <w:rPr>
                <w:rFonts w:eastAsia="Calibri"/>
                <w:sz w:val="20"/>
              </w:rPr>
              <w:t>Ханты-Мансийский автономный округ - Югра, город Сургут, микро</w:t>
            </w:r>
            <w:r>
              <w:rPr>
                <w:rFonts w:eastAsia="Calibri"/>
                <w:sz w:val="20"/>
              </w:rPr>
              <w:t>район 21, КНС</w:t>
            </w:r>
          </w:p>
        </w:tc>
        <w:tc>
          <w:tcPr>
            <w:tcW w:w="2856" w:type="dxa"/>
          </w:tcPr>
          <w:p w:rsidR="002D78FF" w:rsidRDefault="007F4BBE" w:rsidP="00501122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7F4BBE">
              <w:rPr>
                <w:sz w:val="20"/>
              </w:rPr>
              <w:t>ети канализации</w:t>
            </w:r>
          </w:p>
        </w:tc>
        <w:tc>
          <w:tcPr>
            <w:tcW w:w="2317" w:type="dxa"/>
          </w:tcPr>
          <w:p w:rsidR="002D78FF" w:rsidRPr="00ED4DED" w:rsidRDefault="007F4BBE" w:rsidP="00E06FAF">
            <w:pPr>
              <w:jc w:val="center"/>
              <w:rPr>
                <w:sz w:val="20"/>
              </w:rPr>
            </w:pPr>
            <w:r w:rsidRPr="007F4BBE">
              <w:rPr>
                <w:sz w:val="20"/>
              </w:rPr>
              <w:t>86:10:0101000:2351</w:t>
            </w:r>
          </w:p>
        </w:tc>
        <w:tc>
          <w:tcPr>
            <w:tcW w:w="1835" w:type="dxa"/>
          </w:tcPr>
          <w:p w:rsidR="002D78FF" w:rsidRDefault="007F4BBE" w:rsidP="00E06FAF">
            <w:pPr>
              <w:jc w:val="center"/>
              <w:rPr>
                <w:rFonts w:eastAsia="Calibri"/>
                <w:sz w:val="20"/>
              </w:rPr>
            </w:pPr>
            <w:r w:rsidRPr="007F4BBE">
              <w:rPr>
                <w:rFonts w:eastAsia="Calibri"/>
                <w:sz w:val="20"/>
              </w:rPr>
              <w:t>36</w:t>
            </w:r>
          </w:p>
        </w:tc>
        <w:tc>
          <w:tcPr>
            <w:tcW w:w="2856" w:type="dxa"/>
          </w:tcPr>
          <w:p w:rsidR="002D78FF" w:rsidRDefault="00E029AF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2D78FF" w:rsidRPr="00201E09" w:rsidRDefault="00EA0F07" w:rsidP="0028644D">
            <w:pPr>
              <w:rPr>
                <w:sz w:val="20"/>
              </w:rPr>
            </w:pPr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2D78FF" w:rsidRPr="007B6F9C" w:rsidTr="00493AD3">
        <w:trPr>
          <w:jc w:val="center"/>
        </w:trPr>
        <w:tc>
          <w:tcPr>
            <w:tcW w:w="512" w:type="dxa"/>
          </w:tcPr>
          <w:p w:rsidR="002D78FF" w:rsidRDefault="00EA0F07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53</w:t>
            </w:r>
          </w:p>
        </w:tc>
        <w:tc>
          <w:tcPr>
            <w:tcW w:w="2623" w:type="dxa"/>
          </w:tcPr>
          <w:p w:rsidR="002D78FF" w:rsidRPr="00ED4DED" w:rsidRDefault="00EA0F07" w:rsidP="00501122">
            <w:pPr>
              <w:rPr>
                <w:rFonts w:eastAsia="Calibri"/>
                <w:sz w:val="20"/>
              </w:rPr>
            </w:pPr>
            <w:r w:rsidRPr="00EA0F07">
              <w:rPr>
                <w:rFonts w:eastAsia="Calibri"/>
                <w:sz w:val="20"/>
              </w:rPr>
              <w:t>Ханты-Мансийский автономный округ - Югра, город Сургут, микрорайон 21-22</w:t>
            </w:r>
          </w:p>
        </w:tc>
        <w:tc>
          <w:tcPr>
            <w:tcW w:w="2856" w:type="dxa"/>
          </w:tcPr>
          <w:p w:rsidR="002D78FF" w:rsidRDefault="00EA0F07" w:rsidP="00EA0F07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EA0F07">
              <w:rPr>
                <w:sz w:val="20"/>
              </w:rPr>
              <w:t>ооружени</w:t>
            </w:r>
            <w:r>
              <w:rPr>
                <w:sz w:val="20"/>
              </w:rPr>
              <w:t>е</w:t>
            </w:r>
            <w:r w:rsidRPr="00EA0F07">
              <w:rPr>
                <w:sz w:val="20"/>
              </w:rPr>
              <w:t xml:space="preserve"> коммунального хозяйства</w:t>
            </w:r>
            <w:r w:rsidR="0028644D">
              <w:rPr>
                <w:sz w:val="20"/>
              </w:rPr>
              <w:t>/</w:t>
            </w:r>
            <w:r>
              <w:rPr>
                <w:sz w:val="20"/>
              </w:rPr>
              <w:t>н</w:t>
            </w:r>
            <w:r w:rsidRPr="00EA0F07">
              <w:rPr>
                <w:sz w:val="20"/>
              </w:rPr>
              <w:t>аружная сеть водоснабжения от ВК1сущ. До ВК1/ПГ1</w:t>
            </w:r>
          </w:p>
        </w:tc>
        <w:tc>
          <w:tcPr>
            <w:tcW w:w="2317" w:type="dxa"/>
          </w:tcPr>
          <w:p w:rsidR="002D78FF" w:rsidRPr="00ED4DED" w:rsidRDefault="00EA0F07" w:rsidP="00E06FAF">
            <w:pPr>
              <w:jc w:val="center"/>
              <w:rPr>
                <w:sz w:val="20"/>
              </w:rPr>
            </w:pPr>
            <w:r w:rsidRPr="00EA0F07">
              <w:rPr>
                <w:sz w:val="20"/>
              </w:rPr>
              <w:t>86:10:0101244:3416</w:t>
            </w:r>
          </w:p>
        </w:tc>
        <w:tc>
          <w:tcPr>
            <w:tcW w:w="1835" w:type="dxa"/>
          </w:tcPr>
          <w:p w:rsidR="002D78FF" w:rsidRDefault="00EA0F07" w:rsidP="00E06FAF">
            <w:pPr>
              <w:jc w:val="center"/>
              <w:rPr>
                <w:rFonts w:eastAsia="Calibri"/>
                <w:sz w:val="20"/>
              </w:rPr>
            </w:pPr>
            <w:r w:rsidRPr="00EA0F07">
              <w:rPr>
                <w:rFonts w:eastAsia="Calibri"/>
                <w:sz w:val="20"/>
              </w:rPr>
              <w:t>219</w:t>
            </w:r>
          </w:p>
        </w:tc>
        <w:tc>
          <w:tcPr>
            <w:tcW w:w="2856" w:type="dxa"/>
          </w:tcPr>
          <w:p w:rsidR="002D78FF" w:rsidRDefault="00EA0F07" w:rsidP="00E06FAF">
            <w:pPr>
              <w:jc w:val="center"/>
              <w:rPr>
                <w:sz w:val="20"/>
              </w:rPr>
            </w:pPr>
            <w:r w:rsidRPr="00EA0F07">
              <w:rPr>
                <w:sz w:val="20"/>
              </w:rPr>
              <w:t>86:10:0101244:95, 86:10:0101244:1</w:t>
            </w:r>
          </w:p>
        </w:tc>
        <w:tc>
          <w:tcPr>
            <w:tcW w:w="1738" w:type="dxa"/>
          </w:tcPr>
          <w:p w:rsidR="002D78FF" w:rsidRPr="00201E09" w:rsidRDefault="00EA0F07" w:rsidP="0028644D">
            <w:pPr>
              <w:rPr>
                <w:sz w:val="20"/>
              </w:rPr>
            </w:pPr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  <w:tr w:rsidR="007E1C1D" w:rsidRPr="007B6F9C" w:rsidTr="00493AD3">
        <w:trPr>
          <w:jc w:val="center"/>
        </w:trPr>
        <w:tc>
          <w:tcPr>
            <w:tcW w:w="512" w:type="dxa"/>
          </w:tcPr>
          <w:p w:rsidR="007E1C1D" w:rsidRDefault="007E1C1D" w:rsidP="00E06FAF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54</w:t>
            </w:r>
          </w:p>
        </w:tc>
        <w:tc>
          <w:tcPr>
            <w:tcW w:w="2623" w:type="dxa"/>
          </w:tcPr>
          <w:p w:rsidR="007E1C1D" w:rsidRPr="00EA0F07" w:rsidRDefault="007E1C1D" w:rsidP="00501122">
            <w:pPr>
              <w:rPr>
                <w:rFonts w:eastAsia="Calibri"/>
                <w:sz w:val="20"/>
              </w:rPr>
            </w:pPr>
            <w:r w:rsidRPr="00EA0F07">
              <w:rPr>
                <w:rFonts w:eastAsia="Calibri"/>
                <w:sz w:val="20"/>
              </w:rPr>
              <w:t>Ханты-Мансийский автономный округ - Юг</w:t>
            </w:r>
            <w:r>
              <w:rPr>
                <w:rFonts w:eastAsia="Calibri"/>
                <w:sz w:val="20"/>
              </w:rPr>
              <w:t xml:space="preserve">ра, город Сургут, микрорайон </w:t>
            </w:r>
            <w:r w:rsidRPr="00EA0F07">
              <w:rPr>
                <w:rFonts w:eastAsia="Calibri"/>
                <w:sz w:val="20"/>
              </w:rPr>
              <w:t>22</w:t>
            </w:r>
          </w:p>
        </w:tc>
        <w:tc>
          <w:tcPr>
            <w:tcW w:w="2856" w:type="dxa"/>
          </w:tcPr>
          <w:p w:rsidR="007E1C1D" w:rsidRDefault="007E1C1D" w:rsidP="00EA0F07">
            <w:pPr>
              <w:rPr>
                <w:sz w:val="20"/>
              </w:rPr>
            </w:pPr>
            <w:r>
              <w:rPr>
                <w:sz w:val="20"/>
              </w:rPr>
              <w:t>участок  канализационной сети от КК-115 до КК-78 (временная перемычка)</w:t>
            </w:r>
          </w:p>
        </w:tc>
        <w:tc>
          <w:tcPr>
            <w:tcW w:w="2317" w:type="dxa"/>
          </w:tcPr>
          <w:p w:rsidR="007E1C1D" w:rsidRPr="00EA0F07" w:rsidRDefault="007E1C1D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35" w:type="dxa"/>
          </w:tcPr>
          <w:p w:rsidR="007E1C1D" w:rsidRPr="00EA0F07" w:rsidRDefault="007E1C1D" w:rsidP="00E06FAF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71</w:t>
            </w:r>
          </w:p>
        </w:tc>
        <w:tc>
          <w:tcPr>
            <w:tcW w:w="2856" w:type="dxa"/>
          </w:tcPr>
          <w:p w:rsidR="007E1C1D" w:rsidRPr="00EA0F07" w:rsidRDefault="007E1C1D" w:rsidP="00E06F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8" w:type="dxa"/>
          </w:tcPr>
          <w:p w:rsidR="007E1C1D" w:rsidRPr="00201E09" w:rsidRDefault="007E1C1D" w:rsidP="0028644D">
            <w:pPr>
              <w:rPr>
                <w:sz w:val="20"/>
              </w:rPr>
            </w:pPr>
            <w:r w:rsidRPr="00201E09">
              <w:rPr>
                <w:sz w:val="20"/>
              </w:rPr>
              <w:t>реконструкция (переустройство), демонтаж</w:t>
            </w:r>
          </w:p>
        </w:tc>
      </w:tr>
    </w:tbl>
    <w:p w:rsidR="00B72A8C" w:rsidRDefault="00B72A8C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3934D5" w:rsidRDefault="003934D5" w:rsidP="00B72A8C">
      <w:pPr>
        <w:tabs>
          <w:tab w:val="left" w:pos="12315"/>
        </w:tabs>
        <w:rPr>
          <w:sz w:val="28"/>
          <w:szCs w:val="28"/>
        </w:rPr>
      </w:pPr>
    </w:p>
    <w:p w:rsidR="00B72A8C" w:rsidRPr="00EC1C71" w:rsidRDefault="00B72A8C" w:rsidP="00B72A8C">
      <w:pPr>
        <w:ind w:firstLine="11057"/>
        <w:rPr>
          <w:sz w:val="28"/>
          <w:szCs w:val="28"/>
        </w:rPr>
      </w:pPr>
      <w:r w:rsidRPr="00EC1C7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B72A8C" w:rsidRPr="00EC1C71" w:rsidRDefault="00B72A8C" w:rsidP="00B72A8C">
      <w:pPr>
        <w:ind w:firstLine="11057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C1C71">
        <w:rPr>
          <w:sz w:val="28"/>
          <w:szCs w:val="28"/>
        </w:rPr>
        <w:t xml:space="preserve">постановлению </w:t>
      </w:r>
    </w:p>
    <w:p w:rsidR="00B72A8C" w:rsidRPr="00EC1C71" w:rsidRDefault="00B72A8C" w:rsidP="00B72A8C">
      <w:pPr>
        <w:ind w:firstLine="11057"/>
        <w:rPr>
          <w:sz w:val="28"/>
          <w:szCs w:val="28"/>
        </w:rPr>
      </w:pPr>
      <w:r w:rsidRPr="00EC1C71">
        <w:rPr>
          <w:sz w:val="28"/>
          <w:szCs w:val="28"/>
        </w:rPr>
        <w:t>Администрации города</w:t>
      </w:r>
    </w:p>
    <w:p w:rsidR="00B72A8C" w:rsidRPr="00EC1C71" w:rsidRDefault="00B72A8C" w:rsidP="00B72A8C">
      <w:pPr>
        <w:ind w:firstLine="11057"/>
        <w:rPr>
          <w:sz w:val="28"/>
          <w:szCs w:val="28"/>
        </w:rPr>
      </w:pPr>
      <w:r w:rsidRPr="00EC1C71">
        <w:rPr>
          <w:sz w:val="28"/>
          <w:szCs w:val="28"/>
        </w:rPr>
        <w:t>от ____________ № _______</w:t>
      </w:r>
    </w:p>
    <w:p w:rsidR="00B72A8C" w:rsidRDefault="00B72A8C" w:rsidP="00B72A8C">
      <w:pPr>
        <w:rPr>
          <w:rFonts w:eastAsia="Calibri"/>
          <w:sz w:val="28"/>
          <w:szCs w:val="28"/>
        </w:rPr>
      </w:pPr>
    </w:p>
    <w:p w:rsidR="00B72A8C" w:rsidRDefault="00B72A8C" w:rsidP="00B72A8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Основные виды</w:t>
      </w:r>
    </w:p>
    <w:p w:rsidR="00B72A8C" w:rsidRDefault="00B72A8C" w:rsidP="00B72A8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разрешенного использования земельных участков и объектов капитального, которые могут быть выбраны при реализации решения о комплексном развитии территории жилой застройки части микрорайонов 21-22 Города Сургута, а также предельные параметры разрешенного строительства, реконструкции объектов капитального строительства в границах земельных участков и объектов капитального строительства, входящих в территорию комплексного развития</w:t>
      </w:r>
    </w:p>
    <w:p w:rsidR="00B72A8C" w:rsidRDefault="00B72A8C" w:rsidP="00B72A8C">
      <w:pPr>
        <w:rPr>
          <w:rFonts w:eastAsia="Calibri"/>
          <w:sz w:val="28"/>
          <w:szCs w:val="28"/>
          <w:lang w:eastAsia="en-US"/>
        </w:rPr>
      </w:pPr>
    </w:p>
    <w:p w:rsidR="00B72A8C" w:rsidRDefault="00B72A8C" w:rsidP="00B72A8C">
      <w:pPr>
        <w:rPr>
          <w:rFonts w:eastAsia="Calibri"/>
          <w:sz w:val="28"/>
          <w:szCs w:val="28"/>
          <w:lang w:eastAsia="en-US"/>
        </w:rPr>
      </w:pPr>
    </w:p>
    <w:p w:rsidR="00B72A8C" w:rsidRPr="00776D3F" w:rsidRDefault="00B72A8C" w:rsidP="00B72A8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4"/>
          <w:shd w:val="clear" w:color="auto" w:fill="FFFFFF"/>
        </w:rPr>
      </w:pPr>
      <w:r>
        <w:rPr>
          <w:color w:val="000000"/>
          <w:sz w:val="28"/>
          <w:szCs w:val="24"/>
          <w:shd w:val="clear" w:color="auto" w:fill="FFFFFF"/>
        </w:rPr>
        <w:t xml:space="preserve">1. Территориальная зона </w:t>
      </w:r>
      <w:r w:rsidRPr="00D1614D">
        <w:rPr>
          <w:rFonts w:eastAsia="Calibri"/>
          <w:sz w:val="28"/>
          <w:szCs w:val="28"/>
          <w:lang w:eastAsia="en-US"/>
        </w:rPr>
        <w:t>комплексного развития</w:t>
      </w:r>
      <w:r w:rsidRPr="00D1614D">
        <w:rPr>
          <w:color w:val="000000"/>
          <w:sz w:val="28"/>
          <w:szCs w:val="24"/>
          <w:shd w:val="clear" w:color="auto" w:fill="FFFFFF"/>
        </w:rPr>
        <w:t xml:space="preserve"> территории (далее – КРТ)</w:t>
      </w:r>
      <w:r>
        <w:rPr>
          <w:color w:val="000000"/>
          <w:sz w:val="28"/>
          <w:szCs w:val="24"/>
          <w:shd w:val="clear" w:color="auto" w:fill="FFFFFF"/>
        </w:rPr>
        <w:t xml:space="preserve"> </w:t>
      </w:r>
      <w:r w:rsidRPr="00776D3F">
        <w:rPr>
          <w:color w:val="000000"/>
          <w:sz w:val="28"/>
          <w:szCs w:val="24"/>
          <w:shd w:val="clear" w:color="auto" w:fill="FFFFFF"/>
        </w:rPr>
        <w:t>выделена для создания благоприятных условий прожив</w:t>
      </w:r>
      <w:r>
        <w:rPr>
          <w:color w:val="000000"/>
          <w:sz w:val="28"/>
          <w:szCs w:val="24"/>
          <w:shd w:val="clear" w:color="auto" w:fill="FFFFFF"/>
        </w:rPr>
        <w:t>ания граждан, обновлен</w:t>
      </w:r>
      <w:r w:rsidRPr="00D1614D">
        <w:rPr>
          <w:color w:val="000000"/>
          <w:sz w:val="28"/>
          <w:szCs w:val="24"/>
          <w:shd w:val="clear" w:color="auto" w:fill="FFFFFF"/>
        </w:rPr>
        <w:t>ия</w:t>
      </w:r>
      <w:r w:rsidRPr="00776D3F">
        <w:rPr>
          <w:color w:val="000000"/>
          <w:sz w:val="28"/>
          <w:szCs w:val="24"/>
          <w:shd w:val="clear" w:color="auto" w:fill="FFFFFF"/>
        </w:rPr>
        <w:t xml:space="preserve"> среды жизнедеятельности и территорий общего пользования.</w:t>
      </w:r>
    </w:p>
    <w:p w:rsidR="00B72A8C" w:rsidRDefault="00B72A8C" w:rsidP="00B72A8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4"/>
          <w:shd w:val="clear" w:color="auto" w:fill="FFFFFF"/>
        </w:rPr>
      </w:pPr>
      <w:r w:rsidRPr="00265EF8">
        <w:rPr>
          <w:sz w:val="28"/>
          <w:szCs w:val="24"/>
          <w:shd w:val="clear" w:color="auto" w:fill="FFFFFF"/>
        </w:rPr>
        <w:t>2.</w:t>
      </w:r>
      <w:r>
        <w:rPr>
          <w:color w:val="000000"/>
          <w:sz w:val="28"/>
          <w:szCs w:val="24"/>
          <w:shd w:val="clear" w:color="auto" w:fill="FFFFFF"/>
        </w:rPr>
        <w:t xml:space="preserve"> Параметры разре</w:t>
      </w:r>
      <w:r w:rsidRPr="00D1614D">
        <w:rPr>
          <w:color w:val="000000"/>
          <w:sz w:val="28"/>
          <w:szCs w:val="24"/>
          <w:shd w:val="clear" w:color="auto" w:fill="FFFFFF"/>
        </w:rPr>
        <w:t>ше</w:t>
      </w:r>
      <w:r w:rsidRPr="00776D3F">
        <w:rPr>
          <w:color w:val="000000"/>
          <w:sz w:val="28"/>
          <w:szCs w:val="24"/>
          <w:shd w:val="clear" w:color="auto" w:fill="FFFFFF"/>
        </w:rPr>
        <w:t>нного строительства и ре</w:t>
      </w:r>
      <w:r>
        <w:rPr>
          <w:color w:val="000000"/>
          <w:sz w:val="28"/>
          <w:szCs w:val="24"/>
          <w:shd w:val="clear" w:color="auto" w:fill="FFFFFF"/>
        </w:rPr>
        <w:t xml:space="preserve">конструкции, не установленные в </w:t>
      </w:r>
      <w:r w:rsidRPr="00776D3F">
        <w:rPr>
          <w:color w:val="000000"/>
          <w:sz w:val="28"/>
          <w:szCs w:val="24"/>
          <w:shd w:val="clear" w:color="auto" w:fill="FFFFFF"/>
        </w:rPr>
        <w:t>Градостроительных регламентах, принимаются в соответствии с заданием на проектирование, действующими техническ</w:t>
      </w:r>
      <w:r>
        <w:rPr>
          <w:color w:val="000000"/>
          <w:sz w:val="28"/>
          <w:szCs w:val="24"/>
          <w:shd w:val="clear" w:color="auto" w:fill="FFFFFF"/>
        </w:rPr>
        <w:t>ими регламентами, региональными</w:t>
      </w:r>
      <w:r>
        <w:rPr>
          <w:color w:val="000000"/>
          <w:sz w:val="28"/>
          <w:szCs w:val="24"/>
          <w:shd w:val="clear" w:color="auto" w:fill="FFFFFF"/>
        </w:rPr>
        <w:br/>
      </w:r>
      <w:r w:rsidRPr="00776D3F">
        <w:rPr>
          <w:color w:val="000000"/>
          <w:sz w:val="28"/>
          <w:szCs w:val="24"/>
          <w:shd w:val="clear" w:color="auto" w:fill="FFFFFF"/>
        </w:rPr>
        <w:t>и местными нормативами градостроительного</w:t>
      </w:r>
      <w:r w:rsidR="00267AB6">
        <w:rPr>
          <w:color w:val="000000"/>
          <w:sz w:val="28"/>
          <w:szCs w:val="24"/>
          <w:shd w:val="clear" w:color="auto" w:fill="FFFFFF"/>
        </w:rPr>
        <w:t xml:space="preserve"> проектирования, СП 42.13330.202</w:t>
      </w:r>
      <w:r w:rsidRPr="00776D3F">
        <w:rPr>
          <w:color w:val="000000"/>
          <w:sz w:val="28"/>
          <w:szCs w:val="24"/>
          <w:shd w:val="clear" w:color="auto" w:fill="FFFFFF"/>
        </w:rPr>
        <w:t xml:space="preserve">6 </w:t>
      </w:r>
      <w:r>
        <w:rPr>
          <w:color w:val="000000"/>
          <w:sz w:val="28"/>
          <w:szCs w:val="24"/>
          <w:shd w:val="clear" w:color="auto" w:fill="FFFFFF"/>
        </w:rPr>
        <w:t>«Градостроительство. Планировка</w:t>
      </w:r>
      <w:r>
        <w:rPr>
          <w:color w:val="000000"/>
          <w:sz w:val="28"/>
          <w:szCs w:val="24"/>
          <w:shd w:val="clear" w:color="auto" w:fill="FFFFFF"/>
        </w:rPr>
        <w:br/>
      </w:r>
      <w:r w:rsidRPr="00776D3F">
        <w:rPr>
          <w:color w:val="000000"/>
          <w:sz w:val="28"/>
          <w:szCs w:val="24"/>
          <w:shd w:val="clear" w:color="auto" w:fill="FFFFFF"/>
        </w:rPr>
        <w:t>и застройк</w:t>
      </w:r>
      <w:r w:rsidR="00267AB6">
        <w:rPr>
          <w:color w:val="000000"/>
          <w:sz w:val="28"/>
          <w:szCs w:val="24"/>
          <w:shd w:val="clear" w:color="auto" w:fill="FFFFFF"/>
        </w:rPr>
        <w:t>а территорий</w:t>
      </w:r>
      <w:r w:rsidRPr="00776D3F">
        <w:rPr>
          <w:color w:val="000000"/>
          <w:sz w:val="28"/>
          <w:szCs w:val="24"/>
          <w:shd w:val="clear" w:color="auto" w:fill="FFFFFF"/>
        </w:rPr>
        <w:t>».</w:t>
      </w:r>
    </w:p>
    <w:p w:rsidR="00B72A8C" w:rsidRPr="00B72A8C" w:rsidRDefault="00B72A8C" w:rsidP="00B72A8C">
      <w:pPr>
        <w:tabs>
          <w:tab w:val="left" w:pos="12315"/>
        </w:tabs>
        <w:rPr>
          <w:sz w:val="28"/>
          <w:szCs w:val="28"/>
        </w:rPr>
        <w:sectPr w:rsidR="00B72A8C" w:rsidRPr="00B72A8C" w:rsidSect="00EC1C71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2721"/>
        <w:gridCol w:w="1545"/>
        <w:gridCol w:w="2592"/>
        <w:gridCol w:w="2210"/>
        <w:gridCol w:w="2210"/>
        <w:gridCol w:w="2611"/>
        <w:gridCol w:w="1540"/>
        <w:gridCol w:w="1435"/>
        <w:gridCol w:w="3763"/>
      </w:tblGrid>
      <w:tr w:rsidR="00B72A8C" w:rsidRPr="00593574" w:rsidTr="00B72A8C">
        <w:tc>
          <w:tcPr>
            <w:tcW w:w="846" w:type="dxa"/>
            <w:vMerge w:val="restart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lastRenderedPageBreak/>
              <w:t>№ п/п</w:t>
            </w:r>
          </w:p>
        </w:tc>
        <w:tc>
          <w:tcPr>
            <w:tcW w:w="2721" w:type="dxa"/>
            <w:vMerge w:val="restart"/>
          </w:tcPr>
          <w:p w:rsidR="00B72A8C" w:rsidRPr="00593574" w:rsidRDefault="00B72A8C" w:rsidP="00B72A8C">
            <w:pPr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1614D">
              <w:rPr>
                <w:rFonts w:eastAsia="Calibri"/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1545" w:type="dxa"/>
            <w:vMerge w:val="restart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Код (числовое обозначение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1614D">
              <w:rPr>
                <w:rFonts w:eastAsia="Calibri"/>
                <w:sz w:val="20"/>
              </w:rPr>
              <w:t>вида разрешенного использования)</w:t>
            </w:r>
          </w:p>
        </w:tc>
        <w:tc>
          <w:tcPr>
            <w:tcW w:w="2592" w:type="dxa"/>
            <w:vMerge w:val="restart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Описание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1614D">
              <w:rPr>
                <w:rFonts w:eastAsia="Calibri"/>
                <w:sz w:val="20"/>
              </w:rPr>
              <w:t>вида разрешенного использования</w:t>
            </w:r>
          </w:p>
        </w:tc>
        <w:tc>
          <w:tcPr>
            <w:tcW w:w="10006" w:type="dxa"/>
            <w:gridSpan w:val="5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Предельные параметры разрешенного строительства, реконструкции объектов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капитального строительства в границах земельных участков и объектов капитального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строительства, входящих в территорию комплексного развития</w:t>
            </w:r>
          </w:p>
        </w:tc>
        <w:tc>
          <w:tcPr>
            <w:tcW w:w="3763" w:type="dxa"/>
            <w:vMerge w:val="restart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Иные предельные параметры</w:t>
            </w:r>
          </w:p>
        </w:tc>
      </w:tr>
      <w:tr w:rsidR="00B72A8C" w:rsidRPr="00593574" w:rsidTr="00B72A8C">
        <w:tc>
          <w:tcPr>
            <w:tcW w:w="846" w:type="dxa"/>
            <w:vMerge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2721" w:type="dxa"/>
            <w:vMerge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545" w:type="dxa"/>
            <w:vMerge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2592" w:type="dxa"/>
            <w:vMerge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221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м</w:t>
            </w:r>
            <w:r w:rsidRPr="00593574">
              <w:rPr>
                <w:rFonts w:eastAsia="Calibri"/>
                <w:sz w:val="20"/>
              </w:rPr>
              <w:t xml:space="preserve">инимальные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(кв. м)</w:t>
            </w:r>
          </w:p>
        </w:tc>
        <w:tc>
          <w:tcPr>
            <w:tcW w:w="221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>
              <w:rPr>
                <w:rFonts w:eastAsia="Calibri"/>
                <w:sz w:val="20"/>
              </w:rPr>
              <w:t>м</w:t>
            </w:r>
            <w:r w:rsidRPr="00593574">
              <w:rPr>
                <w:rFonts w:eastAsia="Calibri"/>
                <w:sz w:val="20"/>
              </w:rPr>
              <w:t>аксимальные (кв. м)</w:t>
            </w:r>
          </w:p>
        </w:tc>
        <w:tc>
          <w:tcPr>
            <w:tcW w:w="2611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м</w:t>
            </w:r>
            <w:r w:rsidRPr="00593574">
              <w:rPr>
                <w:rFonts w:eastAsia="Calibri"/>
                <w:sz w:val="20"/>
              </w:rPr>
              <w:t xml:space="preserve">аксимальный процент застройки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в границах земельного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участка</w:t>
            </w:r>
          </w:p>
        </w:tc>
        <w:tc>
          <w:tcPr>
            <w:tcW w:w="154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м</w:t>
            </w:r>
            <w:r w:rsidRPr="00593574">
              <w:rPr>
                <w:rFonts w:eastAsia="Calibri"/>
                <w:sz w:val="20"/>
              </w:rPr>
              <w:t xml:space="preserve">инимальные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отступы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от границ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земельного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участка (м)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п</w:t>
            </w:r>
            <w:r w:rsidRPr="00593574">
              <w:rPr>
                <w:rFonts w:eastAsia="Calibri"/>
                <w:sz w:val="20"/>
              </w:rPr>
              <w:t>редельная высота зданий (м)</w:t>
            </w:r>
          </w:p>
        </w:tc>
        <w:tc>
          <w:tcPr>
            <w:tcW w:w="3763" w:type="dxa"/>
            <w:vMerge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</w:p>
        </w:tc>
      </w:tr>
      <w:tr w:rsidR="00B72A8C" w:rsidRPr="00593574" w:rsidTr="00B72A8C">
        <w:tc>
          <w:tcPr>
            <w:tcW w:w="21473" w:type="dxa"/>
            <w:gridSpan w:val="10"/>
          </w:tcPr>
          <w:p w:rsidR="00B72A8C" w:rsidRPr="009118F4" w:rsidRDefault="00B72A8C" w:rsidP="00B72A8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highlight w:val="yellow"/>
              </w:rPr>
            </w:pPr>
            <w:r w:rsidRPr="00593574">
              <w:rPr>
                <w:rFonts w:eastAsia="Calibri"/>
                <w:sz w:val="20"/>
              </w:rPr>
              <w:t xml:space="preserve">Основные виды разрешенного использования </w:t>
            </w:r>
            <w:r w:rsidRPr="009118F4">
              <w:rPr>
                <w:rFonts w:eastAsia="Calibri"/>
                <w:sz w:val="20"/>
              </w:rPr>
              <w:t>зоны комплексного развития территории (далее – КРТ)</w:t>
            </w:r>
          </w:p>
        </w:tc>
      </w:tr>
      <w:tr w:rsidR="00B72A8C" w:rsidRPr="00593574" w:rsidTr="00B72A8C">
        <w:tc>
          <w:tcPr>
            <w:tcW w:w="846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1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proofErr w:type="spellStart"/>
            <w:r w:rsidRPr="00593574">
              <w:rPr>
                <w:rFonts w:eastAsia="Calibri"/>
                <w:sz w:val="20"/>
              </w:rPr>
              <w:t>Среднеэтажная</w:t>
            </w:r>
            <w:proofErr w:type="spellEnd"/>
            <w:r w:rsidRPr="00593574">
              <w:rPr>
                <w:rFonts w:eastAsia="Calibri"/>
                <w:sz w:val="20"/>
              </w:rPr>
              <w:t xml:space="preserve"> жилая застройка</w:t>
            </w:r>
          </w:p>
        </w:tc>
        <w:tc>
          <w:tcPr>
            <w:tcW w:w="1545" w:type="dxa"/>
          </w:tcPr>
          <w:p w:rsidR="00B72A8C" w:rsidRPr="00593574" w:rsidRDefault="00AA37AA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hyperlink r:id="rId12" w:tooltip="Приказ Минэкономразвития России от 01.09.2014 N 540 (ред. от 06.10.2017) &quot;Об утверждении классификатора видов разрешенного использования земельных участков&quot; (Зарегистрировано в Минюсте России 08.09.2014 N 33995){КонсультантПлюс}" w:history="1">
              <w:r w:rsidR="00B72A8C" w:rsidRPr="00593574">
                <w:rPr>
                  <w:rFonts w:eastAsia="Calibri"/>
                  <w:sz w:val="20"/>
                </w:rPr>
                <w:t>2.</w:t>
              </w:r>
            </w:hyperlink>
            <w:r w:rsidR="00B72A8C" w:rsidRPr="00593574">
              <w:rPr>
                <w:rFonts w:eastAsia="Calibri"/>
                <w:sz w:val="20"/>
              </w:rPr>
              <w:t>5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размещение многоквартирных домов этажностью не выше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восьми этажей; благоустройство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и озеленение; размещение подземных гаражей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и автостоянок; обустройство спортивных и детских площадок, площадок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>для отдыха; размещение объектов обслуживания жилой застройки</w:t>
            </w:r>
            <w:r>
              <w:rPr>
                <w:sz w:val="20"/>
              </w:rPr>
              <w:t xml:space="preserve">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во встроенных, пристроенных и встроенно-пристроенных помещениях многоквартирного дома, если общая площадь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таких помещений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в многоквартирном доме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sz w:val="20"/>
              </w:rPr>
              <w:t>не составляет более 20% общей площади помещений дома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Default="00B72A8C" w:rsidP="00B72A8C">
            <w:pPr>
              <w:rPr>
                <w:sz w:val="20"/>
              </w:rPr>
            </w:pPr>
            <w:r w:rsidRPr="00593574">
              <w:rPr>
                <w:sz w:val="20"/>
              </w:rPr>
              <w:t xml:space="preserve">максимальный </w:t>
            </w:r>
          </w:p>
          <w:p w:rsidR="00B72A8C" w:rsidRDefault="00B72A8C" w:rsidP="00B72A8C">
            <w:pPr>
              <w:rPr>
                <w:sz w:val="20"/>
              </w:rPr>
            </w:pPr>
            <w:r w:rsidRPr="00593574">
              <w:rPr>
                <w:sz w:val="20"/>
              </w:rPr>
              <w:t xml:space="preserve">процент застройки </w:t>
            </w:r>
          </w:p>
          <w:p w:rsidR="00B72A8C" w:rsidRPr="00593574" w:rsidRDefault="00B72A8C" w:rsidP="00B72A8C">
            <w:pPr>
              <w:rPr>
                <w:sz w:val="20"/>
              </w:rPr>
            </w:pPr>
            <w:r w:rsidRPr="00593574">
              <w:rPr>
                <w:sz w:val="20"/>
              </w:rPr>
              <w:t xml:space="preserve">в границах земельного участка для объектов </w:t>
            </w:r>
            <w:proofErr w:type="spellStart"/>
            <w:r w:rsidRPr="00593574">
              <w:rPr>
                <w:sz w:val="20"/>
              </w:rPr>
              <w:t>среднеэтажной</w:t>
            </w:r>
            <w:proofErr w:type="spellEnd"/>
            <w:r w:rsidRPr="00593574">
              <w:rPr>
                <w:sz w:val="20"/>
              </w:rPr>
              <w:t xml:space="preserve"> жилой застройки 5 </w:t>
            </w:r>
            <w:proofErr w:type="spellStart"/>
            <w:r w:rsidRPr="00593574">
              <w:rPr>
                <w:sz w:val="20"/>
              </w:rPr>
              <w:t>эт</w:t>
            </w:r>
            <w:proofErr w:type="spellEnd"/>
            <w:r w:rsidRPr="00593574">
              <w:rPr>
                <w:sz w:val="20"/>
              </w:rPr>
              <w:t>. – 36%.</w:t>
            </w:r>
          </w:p>
          <w:p w:rsidR="00B72A8C" w:rsidRPr="00593574" w:rsidRDefault="00B72A8C" w:rsidP="00B72A8C">
            <w:pPr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sz w:val="20"/>
              </w:rPr>
              <w:t xml:space="preserve">Максимальный процент застройки в границах земельного участка для объектов </w:t>
            </w:r>
            <w:proofErr w:type="spellStart"/>
            <w:r w:rsidRPr="00593574">
              <w:rPr>
                <w:sz w:val="20"/>
              </w:rPr>
              <w:t>среднеэтажной</w:t>
            </w:r>
            <w:proofErr w:type="spellEnd"/>
            <w:r w:rsidRPr="00593574">
              <w:rPr>
                <w:sz w:val="20"/>
              </w:rPr>
              <w:t xml:space="preserve"> жилой застройки</w:t>
            </w:r>
            <w:r>
              <w:rPr>
                <w:sz w:val="20"/>
              </w:rPr>
              <w:t xml:space="preserve"> 8 </w:t>
            </w:r>
            <w:proofErr w:type="spellStart"/>
            <w:r>
              <w:rPr>
                <w:sz w:val="20"/>
              </w:rPr>
              <w:t>эт</w:t>
            </w:r>
            <w:proofErr w:type="spellEnd"/>
            <w:r>
              <w:rPr>
                <w:sz w:val="20"/>
              </w:rPr>
              <w:t>. – 27</w:t>
            </w:r>
            <w:r w:rsidRPr="00593574">
              <w:rPr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  <w:szCs w:val="22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B56D09">
              <w:rPr>
                <w:rFonts w:eastAsia="Calibri"/>
                <w:sz w:val="20"/>
                <w:szCs w:val="22"/>
              </w:rPr>
              <w:t>28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sz w:val="20"/>
                <w:szCs w:val="22"/>
              </w:rPr>
              <w:t>минимальный</w:t>
            </w:r>
            <w:r>
              <w:rPr>
                <w:sz w:val="20"/>
                <w:szCs w:val="22"/>
              </w:rPr>
              <w:t xml:space="preserve"> отступ от красной линии – 5 метров</w:t>
            </w:r>
          </w:p>
        </w:tc>
      </w:tr>
      <w:tr w:rsidR="00B72A8C" w:rsidRPr="00593574" w:rsidTr="00B72A8C">
        <w:tc>
          <w:tcPr>
            <w:tcW w:w="846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1614D">
              <w:rPr>
                <w:color w:val="000000"/>
                <w:sz w:val="20"/>
                <w:shd w:val="clear" w:color="auto" w:fill="FFFFFF"/>
              </w:rPr>
              <w:t>2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Многоэтажная жилая застройка (высотная застройка</w:t>
            </w:r>
            <w:r>
              <w:rPr>
                <w:rFonts w:eastAsia="Calibri"/>
                <w:sz w:val="20"/>
              </w:rPr>
              <w:t>)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2.6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 xml:space="preserve">азмещение многоквартирных домов этажностью девять этажей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и выше; благоустройство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и озеленение придомовых территорий; обустройство спортивных и детских площадок, хозяйственных площадок и площадок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для отдыха; размещение подземных гаражей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и автостоянок; размещение объектов обслуживания жилой застройки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во встроенных, пристроенных и встроенно-пристроенных помещениях многоквартирного дома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 xml:space="preserve">в отдельных помещениях дома, если площадь таких помещений в </w:t>
            </w:r>
            <w:proofErr w:type="spellStart"/>
            <w:r w:rsidRPr="00593574">
              <w:rPr>
                <w:rFonts w:eastAsia="Calibri"/>
                <w:sz w:val="20"/>
              </w:rPr>
              <w:t>многоквар</w:t>
            </w:r>
            <w:r>
              <w:rPr>
                <w:rFonts w:eastAsia="Calibri"/>
                <w:sz w:val="20"/>
              </w:rPr>
              <w:t>-</w:t>
            </w:r>
            <w:r w:rsidRPr="00593574">
              <w:rPr>
                <w:rFonts w:eastAsia="Calibri"/>
                <w:sz w:val="20"/>
              </w:rPr>
              <w:t>тирном</w:t>
            </w:r>
            <w:proofErr w:type="spellEnd"/>
            <w:r w:rsidRPr="00593574">
              <w:rPr>
                <w:rFonts w:eastAsia="Calibri"/>
                <w:sz w:val="20"/>
              </w:rPr>
              <w:t xml:space="preserve"> доме не составляет более 15% от общей площади дома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>
              <w:rPr>
                <w:rFonts w:eastAsia="Calibri"/>
                <w:sz w:val="20"/>
              </w:rPr>
              <w:t>45</w:t>
            </w:r>
            <w:r w:rsidRPr="00593574">
              <w:rPr>
                <w:rFonts w:eastAsia="Calibri"/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>
              <w:rPr>
                <w:rFonts w:eastAsia="Calibri"/>
                <w:sz w:val="20"/>
              </w:rPr>
              <w:t>н</w:t>
            </w:r>
            <w:r w:rsidRPr="00593574">
              <w:rPr>
                <w:rFonts w:eastAsia="Calibri"/>
                <w:sz w:val="20"/>
              </w:rPr>
              <w:t>е подлежит установлению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B56D09">
              <w:rPr>
                <w:color w:val="000000"/>
                <w:sz w:val="20"/>
                <w:shd w:val="clear" w:color="auto" w:fill="FFFFFF"/>
              </w:rPr>
              <w:t>85</w:t>
            </w:r>
          </w:p>
        </w:tc>
        <w:tc>
          <w:tcPr>
            <w:tcW w:w="3763" w:type="dxa"/>
          </w:tcPr>
          <w:p w:rsidR="00B72A8C" w:rsidRPr="00F84B4E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м</w:t>
            </w:r>
            <w:r w:rsidRPr="00F84B4E">
              <w:rPr>
                <w:color w:val="000000"/>
                <w:sz w:val="20"/>
                <w:shd w:val="clear" w:color="auto" w:fill="FFFFFF"/>
              </w:rPr>
              <w:t>иним</w:t>
            </w:r>
            <w:r>
              <w:rPr>
                <w:color w:val="000000"/>
                <w:sz w:val="20"/>
                <w:shd w:val="clear" w:color="auto" w:fill="FFFFFF"/>
              </w:rPr>
              <w:t>альный отступ от красной линии –</w:t>
            </w:r>
            <w:r w:rsidRPr="00F84B4E">
              <w:rPr>
                <w:color w:val="000000"/>
                <w:sz w:val="20"/>
                <w:shd w:val="clear" w:color="auto" w:fill="FFFFFF"/>
              </w:rPr>
              <w:t xml:space="preserve"> 5 м</w:t>
            </w:r>
            <w:r>
              <w:rPr>
                <w:color w:val="000000"/>
                <w:sz w:val="20"/>
                <w:shd w:val="clear" w:color="auto" w:fill="FFFFFF"/>
              </w:rPr>
              <w:t>етров</w:t>
            </w:r>
            <w:r w:rsidRPr="00F84B4E">
              <w:rPr>
                <w:color w:val="000000"/>
                <w:sz w:val="20"/>
                <w:shd w:val="clear" w:color="auto" w:fill="FFFFFF"/>
              </w:rPr>
              <w:t>.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84B4E">
              <w:rPr>
                <w:color w:val="000000"/>
                <w:sz w:val="20"/>
                <w:shd w:val="clear" w:color="auto" w:fill="FFFFFF"/>
              </w:rPr>
              <w:t>По красной линии допускается размещение жилого дома с встроенными в первый этаж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84B4E">
              <w:rPr>
                <w:color w:val="000000"/>
                <w:sz w:val="20"/>
                <w:shd w:val="clear" w:color="auto" w:fill="FFFFFF"/>
              </w:rPr>
              <w:t>или пристроенными помещениями общественного назначения, кроме объектов образования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84B4E">
              <w:rPr>
                <w:color w:val="000000"/>
                <w:sz w:val="20"/>
                <w:shd w:val="clear" w:color="auto" w:fill="FFFFFF"/>
              </w:rPr>
              <w:t>и просвещения.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F84B4E">
              <w:rPr>
                <w:color w:val="000000"/>
                <w:sz w:val="20"/>
                <w:shd w:val="clear" w:color="auto" w:fill="FFFFFF"/>
              </w:rPr>
              <w:t xml:space="preserve">При размещении жилых домов вдоль магистральных улиц и дорог в первых </w:t>
            </w:r>
          </w:p>
          <w:p w:rsidR="00B72A8C" w:rsidRPr="00F84B4E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F84B4E">
              <w:rPr>
                <w:color w:val="000000"/>
                <w:sz w:val="20"/>
                <w:shd w:val="clear" w:color="auto" w:fill="FFFFFF"/>
              </w:rPr>
              <w:t>этажах таких домов должны размещаться помещения исключительно объектов общественного (нежилого) назначения.</w:t>
            </w:r>
          </w:p>
          <w:p w:rsidR="00B72A8C" w:rsidRPr="00F84B4E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F84B4E">
              <w:rPr>
                <w:color w:val="000000"/>
                <w:sz w:val="20"/>
                <w:shd w:val="clear" w:color="auto" w:fill="FFFFFF"/>
              </w:rPr>
              <w:t>Размещение встроенных, пристроенных</w:t>
            </w:r>
          </w:p>
          <w:p w:rsidR="00B72A8C" w:rsidRPr="00F84B4E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F84B4E">
              <w:rPr>
                <w:color w:val="000000"/>
                <w:sz w:val="20"/>
                <w:shd w:val="clear" w:color="auto" w:fill="FFFFFF"/>
              </w:rPr>
              <w:t>и встроенно-пристроенных объектов</w:t>
            </w:r>
          </w:p>
          <w:p w:rsidR="00B72A8C" w:rsidRPr="00F84B4E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F84B4E">
              <w:rPr>
                <w:color w:val="000000"/>
                <w:sz w:val="20"/>
                <w:shd w:val="clear" w:color="auto" w:fill="FFFFFF"/>
              </w:rPr>
              <w:t>осуществлять в соответствии с требованиями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F84B4E">
              <w:rPr>
                <w:color w:val="000000"/>
                <w:sz w:val="20"/>
                <w:shd w:val="clear" w:color="auto" w:fill="FFFFFF"/>
              </w:rPr>
              <w:t>СП 54.13330.2022 Свод правил. Здания жилые многоквартирные</w:t>
            </w:r>
          </w:p>
        </w:tc>
      </w:tr>
      <w:tr w:rsidR="00B72A8C" w:rsidRPr="00593574" w:rsidTr="00B72A8C">
        <w:tc>
          <w:tcPr>
            <w:tcW w:w="846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1614D">
              <w:rPr>
                <w:color w:val="000000"/>
                <w:sz w:val="20"/>
                <w:shd w:val="clear" w:color="auto" w:fill="FFFFFF"/>
              </w:rPr>
              <w:t>3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Хранение автотранспорта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2.7.1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 xml:space="preserve">азмещение отдельно стоящих и пристроенных гаражей, в том числе </w:t>
            </w:r>
            <w:r w:rsidRPr="00593574">
              <w:rPr>
                <w:rFonts w:eastAsia="Calibri"/>
                <w:sz w:val="20"/>
              </w:rPr>
              <w:lastRenderedPageBreak/>
              <w:t xml:space="preserve">подземных, </w:t>
            </w:r>
            <w:proofErr w:type="spellStart"/>
            <w:proofErr w:type="gramStart"/>
            <w:r w:rsidRPr="00593574">
              <w:rPr>
                <w:rFonts w:eastAsia="Calibri"/>
                <w:sz w:val="20"/>
              </w:rPr>
              <w:t>предназна</w:t>
            </w:r>
            <w:r>
              <w:rPr>
                <w:rFonts w:eastAsia="Calibri"/>
                <w:sz w:val="20"/>
              </w:rPr>
              <w:t>-</w:t>
            </w:r>
            <w:r w:rsidRPr="00593574">
              <w:rPr>
                <w:rFonts w:eastAsia="Calibri"/>
                <w:sz w:val="20"/>
              </w:rPr>
              <w:t>ченных</w:t>
            </w:r>
            <w:proofErr w:type="spellEnd"/>
            <w:proofErr w:type="gramEnd"/>
            <w:r w:rsidRPr="00593574">
              <w:rPr>
                <w:rFonts w:eastAsia="Calibri"/>
                <w:sz w:val="20"/>
              </w:rPr>
              <w:t xml:space="preserve"> для хранения автотранспорта,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в том числе с разделением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на </w:t>
            </w:r>
            <w:proofErr w:type="spellStart"/>
            <w:r w:rsidRPr="00593574">
              <w:rPr>
                <w:rFonts w:eastAsia="Calibri"/>
                <w:sz w:val="20"/>
              </w:rPr>
              <w:t>машино</w:t>
            </w:r>
            <w:proofErr w:type="spellEnd"/>
            <w:r w:rsidRPr="00593574">
              <w:rPr>
                <w:rFonts w:eastAsia="Calibri"/>
                <w:sz w:val="20"/>
              </w:rPr>
              <w:t xml:space="preserve">-места,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lastRenderedPageBreak/>
              <w:t>70%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20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1614D">
              <w:rPr>
                <w:color w:val="000000"/>
                <w:sz w:val="20"/>
                <w:shd w:val="clear" w:color="auto" w:fill="FFFFFF"/>
              </w:rPr>
              <w:t>-</w:t>
            </w:r>
          </w:p>
        </w:tc>
      </w:tr>
      <w:tr w:rsidR="00B72A8C" w:rsidRPr="00593574" w:rsidTr="00B72A8C">
        <w:tc>
          <w:tcPr>
            <w:tcW w:w="846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1614D">
              <w:rPr>
                <w:color w:val="000000"/>
                <w:sz w:val="20"/>
                <w:shd w:val="clear" w:color="auto" w:fill="FFFFFF"/>
              </w:rPr>
              <w:t>4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Коммунальное обслуживание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711516">
              <w:rPr>
                <w:rFonts w:eastAsia="Calibri"/>
                <w:sz w:val="20"/>
              </w:rPr>
              <w:t>3.1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 xml:space="preserve">азмещение зданий и сооружений в целях обеспечения физических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и юридических лиц коммунальными услугами. Содержание данного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вида разрешенного использования включает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в себя содержание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 xml:space="preserve">видов разрешенного использования с </w:t>
            </w:r>
            <w:r w:rsidRPr="00711516">
              <w:rPr>
                <w:rFonts w:eastAsia="Calibri"/>
                <w:sz w:val="20"/>
              </w:rPr>
              <w:t>кодами 3.1.1 - 3.1.2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>
              <w:rPr>
                <w:rFonts w:eastAsia="Calibri"/>
                <w:sz w:val="20"/>
              </w:rPr>
              <w:t>н</w:t>
            </w:r>
            <w:r w:rsidRPr="00593574">
              <w:rPr>
                <w:rFonts w:eastAsia="Calibri"/>
                <w:sz w:val="20"/>
              </w:rPr>
              <w:t>е подлеж</w:t>
            </w:r>
            <w:r>
              <w:rPr>
                <w:rFonts w:eastAsia="Calibri"/>
                <w:sz w:val="20"/>
              </w:rPr>
              <w:t>и</w:t>
            </w:r>
            <w:r w:rsidRPr="00593574">
              <w:rPr>
                <w:rFonts w:eastAsia="Calibri"/>
                <w:sz w:val="20"/>
              </w:rPr>
              <w:t>т установлению</w:t>
            </w:r>
          </w:p>
        </w:tc>
        <w:tc>
          <w:tcPr>
            <w:tcW w:w="154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</w:t>
            </w:r>
            <w:r w:rsidRPr="00593574">
              <w:rPr>
                <w:rFonts w:eastAsia="Calibri"/>
                <w:sz w:val="20"/>
              </w:rPr>
              <w:t>е подлеж</w:t>
            </w:r>
            <w:r>
              <w:rPr>
                <w:rFonts w:eastAsia="Calibri"/>
                <w:sz w:val="20"/>
              </w:rPr>
              <w:t>и</w:t>
            </w:r>
            <w:r w:rsidRPr="00593574">
              <w:rPr>
                <w:rFonts w:eastAsia="Calibri"/>
                <w:sz w:val="20"/>
              </w:rPr>
              <w:t xml:space="preserve">т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</w:rPr>
              <w:t>установлению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8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>
              <w:rPr>
                <w:rFonts w:eastAsia="Calibri"/>
                <w:sz w:val="20"/>
              </w:rPr>
              <w:t>э</w:t>
            </w:r>
            <w:r w:rsidRPr="00593574">
              <w:rPr>
                <w:rFonts w:eastAsia="Calibri"/>
                <w:sz w:val="20"/>
              </w:rPr>
              <w:t>тажность – до 2 эт</w:t>
            </w:r>
            <w:r>
              <w:rPr>
                <w:rFonts w:eastAsia="Calibri"/>
                <w:sz w:val="20"/>
              </w:rPr>
              <w:t>ажей</w:t>
            </w:r>
          </w:p>
        </w:tc>
      </w:tr>
      <w:tr w:rsidR="00B72A8C" w:rsidRPr="00711516" w:rsidTr="00B72A8C">
        <w:tc>
          <w:tcPr>
            <w:tcW w:w="846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5</w:t>
            </w:r>
          </w:p>
        </w:tc>
        <w:tc>
          <w:tcPr>
            <w:tcW w:w="2721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Дома социального обслуживания</w:t>
            </w:r>
          </w:p>
        </w:tc>
        <w:tc>
          <w:tcPr>
            <w:tcW w:w="1545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3.2.1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р</w:t>
            </w:r>
            <w:r w:rsidRPr="00593574">
              <w:rPr>
                <w:sz w:val="20"/>
              </w:rPr>
              <w:t xml:space="preserve">азмещение зданий, предназначенных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для размещения домов престарелых, домов ребенка, детских домов, пунктов ночлега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t>60</w:t>
            </w:r>
            <w:r w:rsidRPr="00593574">
              <w:rPr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hd w:val="clear" w:color="auto" w:fill="FFFFFF"/>
              </w:rPr>
            </w:pPr>
            <w:r w:rsidRPr="00593574">
              <w:rPr>
                <w:sz w:val="20"/>
              </w:rPr>
              <w:t>15</w:t>
            </w:r>
          </w:p>
        </w:tc>
        <w:tc>
          <w:tcPr>
            <w:tcW w:w="3763" w:type="dxa"/>
          </w:tcPr>
          <w:p w:rsidR="00B72A8C" w:rsidRPr="00D1614D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711516" w:rsidTr="00B72A8C">
        <w:tc>
          <w:tcPr>
            <w:tcW w:w="846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6</w:t>
            </w:r>
          </w:p>
        </w:tc>
        <w:tc>
          <w:tcPr>
            <w:tcW w:w="2721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Оказание социальной помощи населению</w:t>
            </w:r>
          </w:p>
        </w:tc>
        <w:tc>
          <w:tcPr>
            <w:tcW w:w="1545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3.2.2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р</w:t>
            </w:r>
            <w:r w:rsidRPr="00593574">
              <w:rPr>
                <w:sz w:val="20"/>
              </w:rPr>
              <w:t xml:space="preserve"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</w:t>
            </w:r>
            <w:r w:rsidRPr="00593574">
              <w:rPr>
                <w:sz w:val="20"/>
              </w:rPr>
              <w:lastRenderedPageBreak/>
              <w:t xml:space="preserve">которых осуществляется прием граждан по вопросам оказания социальной помощи и назначения социальных или пенсионных выплат,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а также для размещения общественных некоммерческих организаций: некоммерческих фондов, благотворительных организаций, клубов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по интересам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lastRenderedPageBreak/>
              <w:t>50</w:t>
            </w:r>
            <w:r w:rsidRPr="00593574">
              <w:rPr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hd w:val="clear" w:color="auto" w:fill="FFFFFF"/>
              </w:rPr>
            </w:pPr>
            <w:r w:rsidRPr="00593574">
              <w:rPr>
                <w:sz w:val="20"/>
              </w:rPr>
              <w:t>12</w:t>
            </w:r>
          </w:p>
        </w:tc>
        <w:tc>
          <w:tcPr>
            <w:tcW w:w="3763" w:type="dxa"/>
          </w:tcPr>
          <w:p w:rsidR="00B72A8C" w:rsidRPr="00D1614D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7</w:t>
            </w:r>
          </w:p>
        </w:tc>
        <w:tc>
          <w:tcPr>
            <w:tcW w:w="2721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Бытовое обслуживание</w:t>
            </w:r>
          </w:p>
        </w:tc>
        <w:tc>
          <w:tcPr>
            <w:tcW w:w="1545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3.3</w:t>
            </w:r>
          </w:p>
        </w:tc>
        <w:tc>
          <w:tcPr>
            <w:tcW w:w="2592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sz w:val="20"/>
              </w:rPr>
              <w:t>р</w:t>
            </w:r>
            <w:r w:rsidRPr="00593574">
              <w:rPr>
                <w:sz w:val="20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t>50</w:t>
            </w:r>
            <w:r w:rsidRPr="00593574">
              <w:rPr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hd w:val="clear" w:color="auto" w:fill="FFFFFF"/>
              </w:rPr>
            </w:pPr>
            <w:r w:rsidRPr="00593574">
              <w:rPr>
                <w:sz w:val="20"/>
              </w:rPr>
              <w:t>12</w:t>
            </w:r>
          </w:p>
        </w:tc>
        <w:tc>
          <w:tcPr>
            <w:tcW w:w="3763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8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rFonts w:eastAsia="Calibri"/>
                <w:sz w:val="20"/>
              </w:rPr>
              <w:t>Амбулаторно-поликлиническое обслуживание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93574">
              <w:rPr>
                <w:rFonts w:eastAsia="Calibri"/>
                <w:sz w:val="20"/>
              </w:rPr>
              <w:t>3.4.1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50%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93574">
              <w:rPr>
                <w:rFonts w:eastAsia="Calibri"/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93574">
              <w:rPr>
                <w:rFonts w:eastAsia="Calibri"/>
                <w:sz w:val="20"/>
              </w:rPr>
              <w:t>15</w:t>
            </w:r>
          </w:p>
        </w:tc>
        <w:tc>
          <w:tcPr>
            <w:tcW w:w="3763" w:type="dxa"/>
          </w:tcPr>
          <w:p w:rsidR="00B72A8C" w:rsidRDefault="00B72A8C" w:rsidP="00B72A8C">
            <w:pPr>
              <w:tabs>
                <w:tab w:val="center" w:pos="4677"/>
                <w:tab w:val="right" w:pos="9355"/>
              </w:tabs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м</w:t>
            </w:r>
            <w:r w:rsidRPr="00593574">
              <w:rPr>
                <w:rFonts w:eastAsia="Calibri"/>
                <w:sz w:val="20"/>
              </w:rPr>
              <w:t xml:space="preserve">инимальный отступ от поликлиники </w:t>
            </w:r>
          </w:p>
          <w:p w:rsidR="00B72A8C" w:rsidRPr="00593574" w:rsidRDefault="00B72A8C" w:rsidP="00B72A8C">
            <w:pPr>
              <w:tabs>
                <w:tab w:val="center" w:pos="4677"/>
                <w:tab w:val="right" w:pos="9355"/>
              </w:tabs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до красной линии – 15 метров</w:t>
            </w:r>
          </w:p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9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Стационарное медицинское обслуживание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3.4.2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р</w:t>
            </w:r>
            <w:r w:rsidRPr="00593574">
              <w:rPr>
                <w:sz w:val="20"/>
              </w:rPr>
              <w:t xml:space="preserve">азмещение объектов капитального строительства, предназначенных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для оказания гражданам медицинской помощи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t xml:space="preserve">в стационарах (больницы, родильные дома, диспансеры, научно-медицинские учреждения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93574">
              <w:rPr>
                <w:sz w:val="20"/>
              </w:rPr>
              <w:lastRenderedPageBreak/>
              <w:t xml:space="preserve">и прочие объекты, обеспечивающие оказание услуги по лечению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в стационаре); размещение станций скорой помощи; размещение площадок санитарной авиации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lastRenderedPageBreak/>
              <w:t>50</w:t>
            </w:r>
            <w:r w:rsidRPr="00593574">
              <w:rPr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20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tabs>
                <w:tab w:val="center" w:pos="4677"/>
                <w:tab w:val="right" w:pos="9355"/>
              </w:tabs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м</w:t>
            </w:r>
            <w:r w:rsidRPr="00593574">
              <w:rPr>
                <w:rFonts w:eastAsia="Calibri"/>
                <w:sz w:val="20"/>
              </w:rPr>
              <w:t xml:space="preserve">инимальный отступ от больничного корпуса </w:t>
            </w:r>
            <w:r>
              <w:rPr>
                <w:rFonts w:eastAsia="Calibri"/>
                <w:sz w:val="20"/>
              </w:rPr>
              <w:t>до красной линии – 30 метров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10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Дошкольное, начальное и среднее общее образование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3.5.1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 xml:space="preserve">азмещение объектов капитального строительства, предназначенных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для просвещения, дошкольного, начального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и среднего общего образования (детские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ясли, детские сады,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школы, лицеи, гимназии, художественные, музыкальные школы, образовательные кружки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детского сада – 50%,</w:t>
            </w:r>
          </w:p>
          <w:p w:rsidR="00B72A8C" w:rsidRDefault="00B72A8C" w:rsidP="00B72A8C">
            <w:pPr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школы – 60%.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19</w:t>
            </w:r>
          </w:p>
        </w:tc>
        <w:tc>
          <w:tcPr>
            <w:tcW w:w="3763" w:type="dxa"/>
          </w:tcPr>
          <w:p w:rsidR="00B72A8C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м</w:t>
            </w:r>
            <w:r w:rsidRPr="00593574">
              <w:rPr>
                <w:rFonts w:eastAsia="Calibri"/>
                <w:sz w:val="20"/>
              </w:rPr>
              <w:t xml:space="preserve">инимальный отступ от красной линии – </w:t>
            </w:r>
          </w:p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25 метров</w:t>
            </w:r>
          </w:p>
          <w:p w:rsidR="00B72A8C" w:rsidRDefault="00B72A8C" w:rsidP="00B72A8C">
            <w:pPr>
              <w:rPr>
                <w:rFonts w:eastAsia="Calibri"/>
                <w:sz w:val="20"/>
              </w:rPr>
            </w:pP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11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t>3.5.2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</w:t>
            </w:r>
            <w:r w:rsidRPr="00593574">
              <w:rPr>
                <w:rFonts w:eastAsia="Calibri"/>
                <w:sz w:val="20"/>
              </w:rPr>
              <w:lastRenderedPageBreak/>
              <w:t>спортом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60%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sz w:val="20"/>
                <w:lang w:eastAsia="en-US"/>
              </w:rPr>
              <w:t>н</w:t>
            </w:r>
            <w:r w:rsidRPr="00593574">
              <w:rPr>
                <w:sz w:val="20"/>
                <w:lang w:eastAsia="en-US"/>
              </w:rPr>
              <w:t>е подлеж</w:t>
            </w:r>
            <w:r>
              <w:rPr>
                <w:sz w:val="20"/>
                <w:lang w:eastAsia="en-US"/>
              </w:rPr>
              <w:t>и</w:t>
            </w:r>
            <w:r w:rsidRPr="00593574">
              <w:rPr>
                <w:sz w:val="20"/>
                <w:lang w:eastAsia="en-US"/>
              </w:rPr>
              <w:t>т установлению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t>25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12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Объекты культурно-досуговой деятельности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3.6.1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60</w:t>
            </w:r>
            <w:r w:rsidRPr="00593574">
              <w:rPr>
                <w:rFonts w:eastAsia="Calibri"/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20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D1614D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13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Парки культуры и отдыха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3.6.2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>азмещение парков культуры и отдыха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393B2A">
              <w:rPr>
                <w:sz w:val="20"/>
                <w:shd w:val="clear" w:color="auto" w:fill="FFFFFF"/>
              </w:rPr>
              <w:t>не подлежит установлению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393B2A">
              <w:rPr>
                <w:sz w:val="20"/>
                <w:shd w:val="clear" w:color="auto" w:fill="FFFFFF"/>
              </w:rPr>
              <w:t>не подлежит установлению</w:t>
            </w:r>
          </w:p>
        </w:tc>
        <w:tc>
          <w:tcPr>
            <w:tcW w:w="2611" w:type="dxa"/>
          </w:tcPr>
          <w:p w:rsidR="00B72A8C" w:rsidRPr="00D1614D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  <w:tc>
          <w:tcPr>
            <w:tcW w:w="1540" w:type="dxa"/>
          </w:tcPr>
          <w:p w:rsidR="00B72A8C" w:rsidRPr="00D1614D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  <w:tc>
          <w:tcPr>
            <w:tcW w:w="1435" w:type="dxa"/>
          </w:tcPr>
          <w:p w:rsidR="00B72A8C" w:rsidRPr="00D1614D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  <w:tc>
          <w:tcPr>
            <w:tcW w:w="3763" w:type="dxa"/>
          </w:tcPr>
          <w:p w:rsidR="00B72A8C" w:rsidRPr="00D1614D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D1614D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14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Государственное управление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3.8.1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>азмещение зданий, предназначенных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50</w:t>
            </w:r>
            <w:r w:rsidRPr="00593574">
              <w:rPr>
                <w:rFonts w:eastAsia="Calibri"/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15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15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Деловое управление</w:t>
            </w:r>
          </w:p>
        </w:tc>
        <w:tc>
          <w:tcPr>
            <w:tcW w:w="1545" w:type="dxa"/>
          </w:tcPr>
          <w:p w:rsidR="00B72A8C" w:rsidRPr="00593574" w:rsidRDefault="00AA37AA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hyperlink r:id="rId13" w:tooltip="Приказ Минэкономразвития России от 01.09.2014 N 540 (ред. от 06.10.2017) &quot;Об утверждении классификатора видов разрешенного использования земельных участков&quot; (Зарегистрировано в Минюсте России 08.09.2014 N 33995){КонсультантПлюс}" w:history="1">
              <w:r w:rsidR="00B72A8C" w:rsidRPr="00593574">
                <w:rPr>
                  <w:rFonts w:eastAsia="Calibri"/>
                  <w:sz w:val="20"/>
                </w:rPr>
                <w:t>4.1</w:t>
              </w:r>
            </w:hyperlink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р</w:t>
            </w:r>
            <w:r w:rsidRPr="00593574">
              <w:rPr>
                <w:rFonts w:eastAsia="Calibri"/>
                <w:sz w:val="20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50</w:t>
            </w:r>
            <w:r w:rsidRPr="00593574">
              <w:rPr>
                <w:rFonts w:eastAsia="Calibri"/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12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16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t>Магазины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t>4.4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sz w:val="20"/>
                <w:lang w:eastAsia="en-US"/>
              </w:rPr>
              <w:t>р</w:t>
            </w:r>
            <w:r w:rsidRPr="00593574">
              <w:rPr>
                <w:sz w:val="20"/>
                <w:lang w:eastAsia="en-US"/>
              </w:rPr>
              <w:t xml:space="preserve">азмещение объектов капитального </w:t>
            </w:r>
            <w:r w:rsidRPr="00593574">
              <w:rPr>
                <w:sz w:val="20"/>
                <w:lang w:eastAsia="en-US"/>
              </w:rPr>
              <w:lastRenderedPageBreak/>
              <w:t>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lastRenderedPageBreak/>
              <w:t>50 %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lang w:eastAsia="en-US"/>
              </w:rPr>
              <w:t>12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sz w:val="20"/>
                <w:lang w:eastAsia="en-US"/>
              </w:rPr>
              <w:t>т</w:t>
            </w:r>
            <w:r w:rsidRPr="00593574"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рговая площадь – до 5 000 кв. м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17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Общественное питание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4.6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sz w:val="20"/>
              </w:rPr>
              <w:t>р</w:t>
            </w:r>
            <w:r w:rsidRPr="00593574">
              <w:rPr>
                <w:sz w:val="20"/>
              </w:rPr>
              <w:t>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</w:t>
            </w:r>
            <w:r>
              <w:rPr>
                <w:color w:val="000000"/>
                <w:sz w:val="20"/>
                <w:shd w:val="clear" w:color="auto" w:fill="FFFFFF"/>
              </w:rPr>
              <w:t xml:space="preserve">ого образования городской округ </w:t>
            </w:r>
            <w:r w:rsidRPr="00593574">
              <w:rPr>
                <w:color w:val="000000"/>
                <w:sz w:val="20"/>
                <w:shd w:val="clear" w:color="auto" w:fill="FFFFFF"/>
              </w:rPr>
              <w:t>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t>50</w:t>
            </w:r>
            <w:r w:rsidRPr="00593574">
              <w:rPr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12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1614D">
              <w:rPr>
                <w:sz w:val="20"/>
                <w:shd w:val="clear" w:color="auto" w:fill="FFFFFF"/>
              </w:rPr>
              <w:t>18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Гостиничное обслуживание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4.7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размещение гостиниц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393B2A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393B2A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393B2A">
              <w:rPr>
                <w:rFonts w:eastAsiaTheme="minorHAnsi"/>
                <w:sz w:val="20"/>
                <w:lang w:eastAsia="en-US"/>
              </w:rPr>
              <w:t>50%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20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1614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AE28CA">
              <w:rPr>
                <w:sz w:val="20"/>
                <w:shd w:val="clear" w:color="auto" w:fill="FFFFFF"/>
              </w:rPr>
              <w:t>19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Развлекательные мероприятия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4.8.1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>
              <w:rPr>
                <w:rFonts w:eastAsiaTheme="minorHAnsi"/>
                <w:sz w:val="20"/>
                <w:lang w:eastAsia="en-US"/>
              </w:rPr>
              <w:t>р</w:t>
            </w:r>
            <w:r w:rsidRPr="00593574">
              <w:rPr>
                <w:rFonts w:eastAsiaTheme="minorHAnsi"/>
                <w:sz w:val="20"/>
                <w:lang w:eastAsia="en-US"/>
              </w:rPr>
              <w:t xml:space="preserve">азмещение зданий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 xml:space="preserve">и сооружений, предназначенных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 xml:space="preserve">для организации развлекательных мероприятий, путешествий,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 xml:space="preserve">для размещения дискотек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lastRenderedPageBreak/>
              <w:t xml:space="preserve">и танцевальных площадок, ночных клубов, аквапарков, боулинга, аттракционов и т.п., игровых автоматов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(кроме игрового оборудования, используемого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 xml:space="preserve"> для проведения азартных игр), игровых площадок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</w:t>
            </w:r>
            <w:r>
              <w:rPr>
                <w:color w:val="000000"/>
                <w:sz w:val="20"/>
                <w:shd w:val="clear" w:color="auto" w:fill="FFFFFF"/>
              </w:rPr>
              <w:t xml:space="preserve">ого образования городской округ </w:t>
            </w:r>
            <w:r w:rsidRPr="00593574">
              <w:rPr>
                <w:color w:val="000000"/>
                <w:sz w:val="20"/>
                <w:shd w:val="clear" w:color="auto" w:fill="FFFFFF"/>
              </w:rPr>
              <w:t>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</w:t>
            </w:r>
            <w:r>
              <w:rPr>
                <w:color w:val="000000"/>
                <w:sz w:val="20"/>
                <w:shd w:val="clear" w:color="auto" w:fill="FFFFFF"/>
              </w:rPr>
              <w:t xml:space="preserve">одской округ </w:t>
            </w:r>
            <w:r w:rsidRPr="00593574">
              <w:rPr>
                <w:color w:val="000000"/>
                <w:sz w:val="20"/>
                <w:shd w:val="clear" w:color="auto" w:fill="FFFFFF"/>
              </w:rPr>
              <w:t>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lastRenderedPageBreak/>
              <w:t>50</w:t>
            </w:r>
            <w:r w:rsidRPr="00593574">
              <w:rPr>
                <w:rFonts w:eastAsiaTheme="minorHAnsi"/>
                <w:sz w:val="20"/>
                <w:lang w:eastAsia="en-US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3763" w:type="dxa"/>
          </w:tcPr>
          <w:p w:rsidR="00B72A8C" w:rsidRDefault="00B72A8C" w:rsidP="00B72A8C">
            <w:pPr>
              <w:rPr>
                <w:sz w:val="20"/>
              </w:rPr>
            </w:pPr>
            <w:r w:rsidRPr="00593574">
              <w:rPr>
                <w:sz w:val="20"/>
              </w:rPr>
              <w:t xml:space="preserve">- минимальный отступ зданий, сооружений, строений от границы, отделяющей земельный участок </w:t>
            </w:r>
          </w:p>
          <w:p w:rsidR="00B72A8C" w:rsidRDefault="00B72A8C" w:rsidP="00B72A8C">
            <w:pPr>
              <w:rPr>
                <w:sz w:val="20"/>
              </w:rPr>
            </w:pPr>
            <w:r w:rsidRPr="00593574">
              <w:rPr>
                <w:sz w:val="20"/>
              </w:rPr>
              <w:t>от территор</w:t>
            </w:r>
            <w:r>
              <w:rPr>
                <w:sz w:val="20"/>
              </w:rPr>
              <w:t xml:space="preserve">ии общего пользования (улицы), – 5 метров, проездов, </w:t>
            </w:r>
          </w:p>
          <w:p w:rsidR="00B72A8C" w:rsidRPr="00593574" w:rsidRDefault="00B72A8C" w:rsidP="00B72A8C">
            <w:pPr>
              <w:rPr>
                <w:sz w:val="20"/>
              </w:rPr>
            </w:pPr>
            <w:r>
              <w:rPr>
                <w:sz w:val="20"/>
              </w:rPr>
              <w:t>переулков –</w:t>
            </w:r>
            <w:r w:rsidRPr="00593574">
              <w:rPr>
                <w:sz w:val="20"/>
              </w:rPr>
              <w:t xml:space="preserve"> 3 метра;</w:t>
            </w:r>
          </w:p>
          <w:p w:rsidR="00B72A8C" w:rsidRPr="00593574" w:rsidRDefault="00B72A8C" w:rsidP="00B72A8C">
            <w:pPr>
              <w:rPr>
                <w:sz w:val="20"/>
              </w:rPr>
            </w:pPr>
            <w:r w:rsidRPr="00593574">
              <w:rPr>
                <w:sz w:val="20"/>
              </w:rPr>
              <w:t>- минимальный отступ зданий, сооружений, строений от гра</w:t>
            </w:r>
            <w:r>
              <w:rPr>
                <w:sz w:val="20"/>
              </w:rPr>
              <w:t xml:space="preserve">ниц </w:t>
            </w:r>
            <w:r>
              <w:rPr>
                <w:sz w:val="20"/>
              </w:rPr>
              <w:lastRenderedPageBreak/>
              <w:t>смежных земельных участков –</w:t>
            </w:r>
            <w:r w:rsidRPr="00593574">
              <w:rPr>
                <w:sz w:val="20"/>
              </w:rPr>
              <w:t xml:space="preserve"> 3 метра (за исключением вспомогательных построек);</w:t>
            </w:r>
          </w:p>
          <w:p w:rsidR="00B72A8C" w:rsidRPr="00593574" w:rsidRDefault="00B72A8C" w:rsidP="00B72A8C">
            <w:pPr>
              <w:rPr>
                <w:sz w:val="20"/>
              </w:rPr>
            </w:pPr>
            <w:r w:rsidRPr="00593574">
              <w:rPr>
                <w:sz w:val="20"/>
              </w:rPr>
              <w:t>- минимальный отступ между зданиями, строениями, сооружениями до стен зданий строений, сооружений, расположенных на соседнем земельном участке, должен быть не менее 6 метров;</w:t>
            </w:r>
          </w:p>
          <w:p w:rsidR="00B72A8C" w:rsidRDefault="00B72A8C" w:rsidP="00B72A8C">
            <w:pPr>
              <w:rPr>
                <w:rFonts w:eastAsiaTheme="minorHAnsi"/>
                <w:sz w:val="20"/>
                <w:lang w:eastAsia="en-US"/>
              </w:rPr>
            </w:pPr>
            <w:r w:rsidRPr="00593574">
              <w:rPr>
                <w:rFonts w:eastAsiaTheme="minorHAnsi"/>
                <w:sz w:val="20"/>
                <w:lang w:eastAsia="en-US"/>
              </w:rPr>
              <w:t>- минимальный отступ вспомогательных построек от границ смеж</w:t>
            </w:r>
            <w:r>
              <w:rPr>
                <w:rFonts w:eastAsiaTheme="minorHAnsi"/>
                <w:sz w:val="20"/>
                <w:lang w:eastAsia="en-US"/>
              </w:rPr>
              <w:t>ных земельных участков – 1 метр</w:t>
            </w:r>
          </w:p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FB5C1D">
              <w:rPr>
                <w:sz w:val="20"/>
                <w:shd w:val="clear" w:color="auto" w:fill="FFFFFF"/>
              </w:rPr>
              <w:lastRenderedPageBreak/>
              <w:t>20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Стоянка транспортных средств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4.9.2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sz w:val="20"/>
              </w:rPr>
              <w:t>р</w:t>
            </w:r>
            <w:r w:rsidRPr="00593574">
              <w:rPr>
                <w:sz w:val="20"/>
              </w:rPr>
              <w:t xml:space="preserve">азмещение стоянок (парковок) легковых автомобилей и других </w:t>
            </w:r>
            <w:proofErr w:type="spellStart"/>
            <w:r w:rsidRPr="00593574">
              <w:rPr>
                <w:sz w:val="20"/>
              </w:rPr>
              <w:t>мототранспортных</w:t>
            </w:r>
            <w:proofErr w:type="spellEnd"/>
            <w:r w:rsidRPr="00593574">
              <w:rPr>
                <w:sz w:val="20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FB5C1D">
              <w:rPr>
                <w:sz w:val="20"/>
                <w:shd w:val="clear" w:color="auto" w:fill="FFFFFF"/>
              </w:rPr>
              <w:t>21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Обеспечение занятий спортом в помещениях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5.1.2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  <w:shd w:val="clear" w:color="auto" w:fill="FFFFFF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</w:t>
            </w:r>
            <w:r>
              <w:rPr>
                <w:color w:val="000000"/>
                <w:sz w:val="20"/>
                <w:shd w:val="clear" w:color="auto" w:fill="FFFFFF"/>
              </w:rPr>
              <w:t xml:space="preserve">ого образования городской округ </w:t>
            </w:r>
            <w:r w:rsidRPr="00593574">
              <w:rPr>
                <w:color w:val="000000"/>
                <w:sz w:val="20"/>
                <w:shd w:val="clear" w:color="auto" w:fill="FFFFFF"/>
              </w:rPr>
              <w:t>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60</w:t>
            </w:r>
            <w:r w:rsidRPr="00593574">
              <w:rPr>
                <w:rFonts w:eastAsia="Calibri"/>
                <w:sz w:val="20"/>
              </w:rPr>
              <w:t>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15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FB5C1D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FB5C1D">
              <w:rPr>
                <w:sz w:val="20"/>
                <w:shd w:val="clear" w:color="auto" w:fill="FFFFFF"/>
              </w:rPr>
              <w:t>22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  <w:shd w:val="clear" w:color="auto" w:fill="FFFFFF"/>
              </w:rPr>
              <w:t>Площадки для занятий спортом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  <w:shd w:val="clear" w:color="auto" w:fill="FFFFFF"/>
              </w:rPr>
              <w:t>5.1.3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hd w:val="clear" w:color="auto" w:fill="FFFFFF"/>
              </w:rPr>
            </w:pPr>
            <w:r>
              <w:rPr>
                <w:rFonts w:eastAsia="Calibri"/>
                <w:sz w:val="20"/>
                <w:shd w:val="clear" w:color="auto" w:fill="FFFFFF"/>
              </w:rPr>
              <w:t>р</w:t>
            </w:r>
            <w:r w:rsidRPr="00593574">
              <w:rPr>
                <w:rFonts w:eastAsia="Calibri"/>
                <w:sz w:val="20"/>
                <w:shd w:val="clear" w:color="auto" w:fill="FFFFFF"/>
              </w:rPr>
              <w:t xml:space="preserve">азмещение площадок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  <w:shd w:val="clear" w:color="auto" w:fill="FFFFFF"/>
              </w:rPr>
              <w:t xml:space="preserve">для занятия спортом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  <w:shd w:val="clear" w:color="auto" w:fill="FFFFFF"/>
              </w:rPr>
              <w:t xml:space="preserve">и физкультурой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hd w:val="clear" w:color="auto" w:fill="FFFFFF"/>
              </w:rPr>
            </w:pPr>
            <w:r w:rsidRPr="00593574">
              <w:rPr>
                <w:rFonts w:eastAsia="Calibri"/>
                <w:sz w:val="20"/>
                <w:shd w:val="clear" w:color="auto" w:fill="FFFFFF"/>
              </w:rPr>
              <w:t xml:space="preserve">на открытом воздухе (физкультурные площадки, беговые дорожки, поля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  <w:shd w:val="clear" w:color="auto" w:fill="FFFFFF"/>
              </w:rPr>
              <w:t>для спортивной игры)</w:t>
            </w:r>
          </w:p>
        </w:tc>
        <w:tc>
          <w:tcPr>
            <w:tcW w:w="221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21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FB5C1D">
              <w:rPr>
                <w:sz w:val="20"/>
                <w:shd w:val="clear" w:color="auto" w:fill="FFFFFF"/>
              </w:rPr>
              <w:t>23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  <w:shd w:val="clear" w:color="auto" w:fill="FFFFFF"/>
              </w:rPr>
              <w:t>Оборудованные площадки для занятий спортом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shd w:val="clear" w:color="auto" w:fill="FFFFFF"/>
              </w:rPr>
              <w:t>5.1.4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>р</w:t>
            </w:r>
            <w:r w:rsidRPr="00593574">
              <w:rPr>
                <w:sz w:val="20"/>
                <w:shd w:val="clear" w:color="auto" w:fill="FFFFFF"/>
              </w:rPr>
              <w:t xml:space="preserve">азмещение сооружений для занятия спортом 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  <w:shd w:val="clear" w:color="auto" w:fill="FFFFFF"/>
              </w:rPr>
              <w:t xml:space="preserve">и физкультурой на открытом воздухе (теннисные корты, </w:t>
            </w:r>
            <w:r w:rsidRPr="00593574">
              <w:rPr>
                <w:sz w:val="20"/>
                <w:shd w:val="clear" w:color="auto" w:fill="FFFFFF"/>
              </w:rPr>
              <w:lastRenderedPageBreak/>
              <w:t>автодромы, мотодромы, трамплины, спортивные стрельбища)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</w:t>
            </w:r>
            <w:r w:rsidRPr="00593574">
              <w:rPr>
                <w:color w:val="000000"/>
                <w:sz w:val="20"/>
                <w:shd w:val="clear" w:color="auto" w:fill="FFFFFF"/>
              </w:rPr>
              <w:lastRenderedPageBreak/>
              <w:t xml:space="preserve">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  <w:p w:rsidR="00B72A8C" w:rsidRPr="00B658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</w:p>
        </w:tc>
        <w:tc>
          <w:tcPr>
            <w:tcW w:w="2611" w:type="dxa"/>
          </w:tcPr>
          <w:p w:rsidR="00B72A8C" w:rsidRPr="00B65816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B65816">
              <w:rPr>
                <w:sz w:val="20"/>
                <w:shd w:val="clear" w:color="auto" w:fill="FFFFFF"/>
              </w:rPr>
              <w:lastRenderedPageBreak/>
              <w:t>60%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  <w:shd w:val="clear" w:color="auto" w:fill="FFFFFF"/>
              </w:rPr>
              <w:t>1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865D8">
              <w:rPr>
                <w:sz w:val="20"/>
                <w:shd w:val="clear" w:color="auto" w:fill="FFFFFF"/>
              </w:rPr>
              <w:t>24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Обеспечение внутреннего правопорядка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8.3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sz w:val="20"/>
              </w:rPr>
              <w:t>р</w:t>
            </w:r>
            <w:r w:rsidRPr="00593574">
              <w:rPr>
                <w:sz w:val="20"/>
              </w:rPr>
              <w:t xml:space="preserve">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93574">
              <w:rPr>
                <w:sz w:val="20"/>
              </w:rPr>
              <w:t>Росгвардии</w:t>
            </w:r>
            <w:proofErr w:type="spellEnd"/>
            <w:r w:rsidRPr="00593574">
              <w:rPr>
                <w:sz w:val="20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210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размеры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земельных участков определяются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в соответствии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 xml:space="preserve">с региональными нормативами градостроительного проектирования Ханты-Мансийского автономного округа – Югры, местными нормативами градостроительного проектирования </w:t>
            </w:r>
          </w:p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 w:rsidRPr="00593574">
              <w:rPr>
                <w:color w:val="000000"/>
                <w:sz w:val="20"/>
                <w:shd w:val="clear" w:color="auto" w:fill="FFFFFF"/>
              </w:rPr>
              <w:t>на территории муниципального образования городской округ Сургут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60%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3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15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jc w:val="center"/>
              <w:rPr>
                <w:rFonts w:eastAsia="Calibri"/>
                <w:sz w:val="20"/>
              </w:rPr>
            </w:pPr>
            <w:r w:rsidRPr="00D865D8">
              <w:rPr>
                <w:rFonts w:eastAsia="Calibri"/>
                <w:sz w:val="20"/>
              </w:rPr>
              <w:t>-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865D8">
              <w:rPr>
                <w:sz w:val="20"/>
                <w:shd w:val="clear" w:color="auto" w:fill="FFFFFF"/>
              </w:rPr>
              <w:t>25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Охрана природных территорий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9.1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</w:t>
            </w:r>
            <w:r w:rsidRPr="00593574">
              <w:rPr>
                <w:rFonts w:eastAsia="Calibri"/>
                <w:sz w:val="20"/>
              </w:rPr>
              <w:t>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</w:t>
            </w:r>
            <w:r w:rsidRPr="00593574">
              <w:rPr>
                <w:rFonts w:eastAsia="Calibri"/>
                <w:sz w:val="20"/>
              </w:rPr>
              <w:t>храна природных территорий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</w:t>
            </w:r>
            <w:r w:rsidRPr="00593574">
              <w:rPr>
                <w:rFonts w:eastAsia="Calibri"/>
                <w:sz w:val="20"/>
              </w:rPr>
              <w:t>храна природных территорий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</w:t>
            </w:r>
            <w:r w:rsidRPr="00593574">
              <w:rPr>
                <w:rFonts w:eastAsia="Calibri"/>
                <w:sz w:val="20"/>
              </w:rPr>
              <w:t>храна природных территорий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</w:t>
            </w:r>
            <w:r w:rsidRPr="00593574">
              <w:rPr>
                <w:rFonts w:eastAsia="Calibri"/>
                <w:sz w:val="20"/>
              </w:rPr>
              <w:t>храна природных территорий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865D8">
              <w:rPr>
                <w:sz w:val="20"/>
                <w:shd w:val="clear" w:color="auto" w:fill="FFFFFF"/>
              </w:rPr>
              <w:t>26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Общее пользование водными объектами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11.1</w:t>
            </w:r>
          </w:p>
        </w:tc>
        <w:tc>
          <w:tcPr>
            <w:tcW w:w="2592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и</w:t>
            </w:r>
            <w:r w:rsidRPr="00593574">
              <w:rPr>
                <w:rFonts w:eastAsia="Calibri"/>
                <w:sz w:val="20"/>
              </w:rPr>
              <w:t xml:space="preserve">спользование земельных участков, примыкающих к водным объектам способами, необходимыми для осуществления общего водопользования </w:t>
            </w:r>
            <w:r w:rsidRPr="00593574">
              <w:rPr>
                <w:rFonts w:eastAsia="Calibri"/>
                <w:sz w:val="20"/>
              </w:rPr>
              <w:lastRenderedPageBreak/>
              <w:t>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>
              <w:rPr>
                <w:rFonts w:eastAsiaTheme="minorHAnsi"/>
                <w:sz w:val="20"/>
                <w:lang w:eastAsia="en-US"/>
              </w:rPr>
              <w:lastRenderedPageBreak/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</w:tr>
      <w:tr w:rsidR="00B72A8C" w:rsidRPr="006045C4" w:rsidTr="00B72A8C">
        <w:tc>
          <w:tcPr>
            <w:tcW w:w="846" w:type="dxa"/>
          </w:tcPr>
          <w:p w:rsidR="00B72A8C" w:rsidRPr="006045C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green"/>
                <w:shd w:val="clear" w:color="auto" w:fill="FFFFFF"/>
              </w:rPr>
            </w:pPr>
            <w:r w:rsidRPr="00D865D8">
              <w:rPr>
                <w:sz w:val="20"/>
                <w:shd w:val="clear" w:color="auto" w:fill="FFFFFF"/>
              </w:rPr>
              <w:t>27</w:t>
            </w:r>
          </w:p>
        </w:tc>
        <w:tc>
          <w:tcPr>
            <w:tcW w:w="2721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sz w:val="20"/>
              </w:rPr>
              <w:t>Земельные участки (территории) общего пользования</w:t>
            </w:r>
          </w:p>
        </w:tc>
        <w:tc>
          <w:tcPr>
            <w:tcW w:w="154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12.0</w:t>
            </w:r>
          </w:p>
        </w:tc>
        <w:tc>
          <w:tcPr>
            <w:tcW w:w="2592" w:type="dxa"/>
          </w:tcPr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з</w:t>
            </w:r>
            <w:r w:rsidRPr="00593574">
              <w:rPr>
                <w:rFonts w:eastAsia="Calibri"/>
                <w:sz w:val="20"/>
              </w:rPr>
              <w:t xml:space="preserve">емельные участки общего пользования. Содержание данного вида разрешенного использования включает </w:t>
            </w:r>
          </w:p>
          <w:p w:rsidR="00B72A8C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в себя содержание</w:t>
            </w:r>
          </w:p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 xml:space="preserve"> видов разрешенного</w:t>
            </w:r>
            <w:r>
              <w:rPr>
                <w:rFonts w:eastAsia="Calibri"/>
                <w:sz w:val="20"/>
              </w:rPr>
              <w:t xml:space="preserve"> использования с кодами 12</w:t>
            </w:r>
            <w:r w:rsidRPr="00D865D8">
              <w:rPr>
                <w:rFonts w:eastAsia="Calibri"/>
                <w:sz w:val="20"/>
              </w:rPr>
              <w:t>.0.1 –</w:t>
            </w:r>
            <w:r w:rsidRPr="00593574">
              <w:rPr>
                <w:rFonts w:eastAsia="Calibri"/>
                <w:sz w:val="20"/>
              </w:rPr>
              <w:t xml:space="preserve"> 12.0.2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210" w:type="dxa"/>
          </w:tcPr>
          <w:p w:rsidR="00B72A8C" w:rsidRPr="00711516" w:rsidRDefault="00B72A8C" w:rsidP="00B72A8C">
            <w:pPr>
              <w:widowControl w:val="0"/>
              <w:autoSpaceDE w:val="0"/>
              <w:autoSpaceDN w:val="0"/>
              <w:adjustRightInd w:val="0"/>
              <w:rPr>
                <w:sz w:val="20"/>
                <w:shd w:val="clear" w:color="auto" w:fill="FFFFFF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2611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540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1435" w:type="dxa"/>
          </w:tcPr>
          <w:p w:rsidR="00B72A8C" w:rsidRPr="00593574" w:rsidRDefault="00B72A8C" w:rsidP="00B72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  <w:tc>
          <w:tcPr>
            <w:tcW w:w="3763" w:type="dxa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>
              <w:rPr>
                <w:rFonts w:eastAsiaTheme="minorHAnsi"/>
                <w:sz w:val="20"/>
                <w:lang w:eastAsia="en-US"/>
              </w:rPr>
              <w:t>н</w:t>
            </w:r>
            <w:r w:rsidRPr="00593574">
              <w:rPr>
                <w:rFonts w:eastAsiaTheme="minorHAnsi"/>
                <w:sz w:val="20"/>
                <w:lang w:eastAsia="en-US"/>
              </w:rPr>
              <w:t>е подлежит установлению</w:t>
            </w:r>
          </w:p>
        </w:tc>
      </w:tr>
      <w:tr w:rsidR="00B72A8C" w:rsidRPr="006045C4" w:rsidTr="00B72A8C">
        <w:tc>
          <w:tcPr>
            <w:tcW w:w="21473" w:type="dxa"/>
            <w:gridSpan w:val="10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Вспомогательные виды разрешенного использования зоны КРТ не устанавливаются</w:t>
            </w:r>
          </w:p>
        </w:tc>
      </w:tr>
      <w:tr w:rsidR="00B72A8C" w:rsidRPr="006045C4" w:rsidTr="00B72A8C">
        <w:tc>
          <w:tcPr>
            <w:tcW w:w="21473" w:type="dxa"/>
            <w:gridSpan w:val="10"/>
          </w:tcPr>
          <w:p w:rsidR="00B72A8C" w:rsidRPr="00593574" w:rsidRDefault="00B72A8C" w:rsidP="00B72A8C">
            <w:pPr>
              <w:rPr>
                <w:rFonts w:eastAsia="Calibri"/>
                <w:sz w:val="20"/>
              </w:rPr>
            </w:pPr>
            <w:r w:rsidRPr="00593574">
              <w:rPr>
                <w:rFonts w:eastAsia="Calibri"/>
                <w:sz w:val="20"/>
              </w:rPr>
              <w:t>Условно разрешенные виды использования зоны КРТ  не устанавливаются</w:t>
            </w:r>
          </w:p>
        </w:tc>
      </w:tr>
    </w:tbl>
    <w:p w:rsidR="00EC1C71" w:rsidRDefault="00EC1C71" w:rsidP="00B72A8C">
      <w:pPr>
        <w:tabs>
          <w:tab w:val="left" w:pos="3180"/>
        </w:tabs>
        <w:rPr>
          <w:sz w:val="28"/>
          <w:szCs w:val="28"/>
        </w:rPr>
      </w:pPr>
    </w:p>
    <w:p w:rsidR="00B72A8C" w:rsidRPr="004C5E45" w:rsidRDefault="00B72A8C" w:rsidP="00B72A8C">
      <w:pPr>
        <w:ind w:firstLine="720"/>
        <w:jc w:val="both"/>
        <w:rPr>
          <w:spacing w:val="-10"/>
          <w:sz w:val="28"/>
        </w:rPr>
      </w:pPr>
      <w:r w:rsidRPr="004C5E45">
        <w:rPr>
          <w:spacing w:val="-10"/>
          <w:sz w:val="28"/>
        </w:rPr>
        <w:t>Иные показатели по параметрам застройки зоны КРТ: территории объектов обслуживания населения; требования и параметры по временному хранению индивидуальных транспортных средств, размещению гаражей</w:t>
      </w:r>
      <w:r>
        <w:rPr>
          <w:spacing w:val="-10"/>
          <w:sz w:val="28"/>
        </w:rPr>
        <w:t xml:space="preserve"> </w:t>
      </w:r>
      <w:r w:rsidRPr="004C5E45">
        <w:rPr>
          <w:spacing w:val="-10"/>
          <w:sz w:val="28"/>
        </w:rPr>
        <w:t>и открытых автостоянок регламентируются и устанавливаются нормативами градостроительного проектирования.</w:t>
      </w:r>
    </w:p>
    <w:p w:rsidR="00B72A8C" w:rsidRPr="004C5E45" w:rsidRDefault="00B72A8C" w:rsidP="00B72A8C">
      <w:pPr>
        <w:ind w:firstLine="720"/>
        <w:jc w:val="both"/>
        <w:rPr>
          <w:spacing w:val="-10"/>
          <w:sz w:val="28"/>
        </w:rPr>
      </w:pPr>
      <w:r w:rsidRPr="004C5E45">
        <w:rPr>
          <w:spacing w:val="-10"/>
          <w:sz w:val="28"/>
        </w:rPr>
        <w:t xml:space="preserve">В случае если земельный участок или объект капитального строительства находится на территории, в границах которой предусматриваются требования к архитектурно-градостроительному облику объектов капитального строительства, на них устанавливаются требования в соответствии с главой 4 </w:t>
      </w:r>
      <w:r w:rsidRPr="004C5E45">
        <w:rPr>
          <w:spacing w:val="-10"/>
          <w:sz w:val="28"/>
          <w:shd w:val="clear" w:color="auto" w:fill="FFFFFF"/>
        </w:rPr>
        <w:t>Градостроительных регламентов</w:t>
      </w:r>
      <w:r w:rsidRPr="004C5E45">
        <w:rPr>
          <w:spacing w:val="-10"/>
          <w:sz w:val="28"/>
        </w:rPr>
        <w:t>.</w:t>
      </w:r>
    </w:p>
    <w:p w:rsidR="00B72A8C" w:rsidRPr="004C5E45" w:rsidRDefault="00B72A8C" w:rsidP="00B72A8C">
      <w:pPr>
        <w:ind w:firstLine="720"/>
        <w:jc w:val="both"/>
        <w:rPr>
          <w:spacing w:val="-10"/>
          <w:sz w:val="28"/>
        </w:rPr>
      </w:pPr>
      <w:r w:rsidRPr="004C5E45">
        <w:rPr>
          <w:spacing w:val="-10"/>
          <w:sz w:val="28"/>
        </w:rPr>
        <w:t xml:space="preserve"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земельного участка в соответствии с главой 5 </w:t>
      </w:r>
      <w:r w:rsidR="003934D5">
        <w:rPr>
          <w:spacing w:val="-10"/>
          <w:sz w:val="28"/>
          <w:shd w:val="clear" w:color="auto" w:fill="FFFFFF"/>
        </w:rPr>
        <w:t>Градостроительных регламентов</w:t>
      </w:r>
      <w:r w:rsidRPr="004C5E45">
        <w:rPr>
          <w:spacing w:val="-10"/>
          <w:sz w:val="28"/>
        </w:rPr>
        <w:t>, требованиями законодательства Российской Федерации.</w:t>
      </w:r>
    </w:p>
    <w:p w:rsidR="00B72A8C" w:rsidRPr="00EF3DE4" w:rsidRDefault="00B72A8C" w:rsidP="00B72A8C">
      <w:pPr>
        <w:tabs>
          <w:tab w:val="left" w:pos="3180"/>
        </w:tabs>
        <w:rPr>
          <w:sz w:val="28"/>
          <w:szCs w:val="28"/>
        </w:rPr>
      </w:pPr>
    </w:p>
    <w:sectPr w:rsidR="00B72A8C" w:rsidRPr="00EF3DE4" w:rsidSect="00B72A8C">
      <w:pgSz w:w="23808" w:h="16840" w:orient="landscape" w:code="8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97C" w:rsidRDefault="0066397C" w:rsidP="00483CC5">
      <w:r>
        <w:separator/>
      </w:r>
    </w:p>
  </w:endnote>
  <w:endnote w:type="continuationSeparator" w:id="0">
    <w:p w:rsidR="0066397C" w:rsidRDefault="0066397C" w:rsidP="00483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97C" w:rsidRDefault="0066397C" w:rsidP="00483CC5">
      <w:r>
        <w:separator/>
      </w:r>
    </w:p>
  </w:footnote>
  <w:footnote w:type="continuationSeparator" w:id="0">
    <w:p w:rsidR="0066397C" w:rsidRDefault="0066397C" w:rsidP="00483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97C" w:rsidRDefault="0066397C">
    <w:pPr>
      <w:pStyle w:val="a6"/>
      <w:jc w:val="center"/>
    </w:pPr>
  </w:p>
  <w:p w:rsidR="0066397C" w:rsidRDefault="0066397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1417C"/>
    <w:multiLevelType w:val="hybridMultilevel"/>
    <w:tmpl w:val="A34AF36A"/>
    <w:lvl w:ilvl="0" w:tplc="91169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2B592A"/>
    <w:multiLevelType w:val="hybridMultilevel"/>
    <w:tmpl w:val="5D420740"/>
    <w:lvl w:ilvl="0" w:tplc="7AE2B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D5"/>
    <w:rsid w:val="000131C7"/>
    <w:rsid w:val="000579D2"/>
    <w:rsid w:val="0006469B"/>
    <w:rsid w:val="000669FA"/>
    <w:rsid w:val="00073290"/>
    <w:rsid w:val="00092569"/>
    <w:rsid w:val="00094000"/>
    <w:rsid w:val="00097B3D"/>
    <w:rsid w:val="000A1CB2"/>
    <w:rsid w:val="000C1F64"/>
    <w:rsid w:val="000D13FE"/>
    <w:rsid w:val="000D1756"/>
    <w:rsid w:val="000E107E"/>
    <w:rsid w:val="00102A1D"/>
    <w:rsid w:val="00140EF7"/>
    <w:rsid w:val="00147719"/>
    <w:rsid w:val="00151629"/>
    <w:rsid w:val="001522F2"/>
    <w:rsid w:val="001576BA"/>
    <w:rsid w:val="0016615D"/>
    <w:rsid w:val="0017300A"/>
    <w:rsid w:val="001A425C"/>
    <w:rsid w:val="001A60B5"/>
    <w:rsid w:val="001B3FD7"/>
    <w:rsid w:val="001D0704"/>
    <w:rsid w:val="001E47E0"/>
    <w:rsid w:val="001F38CF"/>
    <w:rsid w:val="00202179"/>
    <w:rsid w:val="00227209"/>
    <w:rsid w:val="0026073D"/>
    <w:rsid w:val="00260D04"/>
    <w:rsid w:val="00267AB6"/>
    <w:rsid w:val="00280632"/>
    <w:rsid w:val="002811D3"/>
    <w:rsid w:val="0028644D"/>
    <w:rsid w:val="002958DB"/>
    <w:rsid w:val="002A2CFC"/>
    <w:rsid w:val="002C293B"/>
    <w:rsid w:val="002D3058"/>
    <w:rsid w:val="002D3113"/>
    <w:rsid w:val="002D78FF"/>
    <w:rsid w:val="002E311F"/>
    <w:rsid w:val="002E54A2"/>
    <w:rsid w:val="0030417D"/>
    <w:rsid w:val="00306525"/>
    <w:rsid w:val="00312955"/>
    <w:rsid w:val="00314C36"/>
    <w:rsid w:val="00340444"/>
    <w:rsid w:val="00344345"/>
    <w:rsid w:val="003478D2"/>
    <w:rsid w:val="00382B1D"/>
    <w:rsid w:val="00392758"/>
    <w:rsid w:val="003934D5"/>
    <w:rsid w:val="003935D9"/>
    <w:rsid w:val="003A6856"/>
    <w:rsid w:val="003B1D6D"/>
    <w:rsid w:val="003C11A3"/>
    <w:rsid w:val="003D3ED6"/>
    <w:rsid w:val="003E00BF"/>
    <w:rsid w:val="003F317C"/>
    <w:rsid w:val="003F386A"/>
    <w:rsid w:val="003F7F42"/>
    <w:rsid w:val="004010D8"/>
    <w:rsid w:val="00431279"/>
    <w:rsid w:val="00434E86"/>
    <w:rsid w:val="00442AD0"/>
    <w:rsid w:val="0045793B"/>
    <w:rsid w:val="00462BEE"/>
    <w:rsid w:val="004763BF"/>
    <w:rsid w:val="00482992"/>
    <w:rsid w:val="00483CC5"/>
    <w:rsid w:val="00493AD3"/>
    <w:rsid w:val="0049751C"/>
    <w:rsid w:val="004A1423"/>
    <w:rsid w:val="004A7659"/>
    <w:rsid w:val="004C2870"/>
    <w:rsid w:val="004D42F2"/>
    <w:rsid w:val="004D6BF3"/>
    <w:rsid w:val="004E2A52"/>
    <w:rsid w:val="004F0611"/>
    <w:rsid w:val="00501122"/>
    <w:rsid w:val="00510DD5"/>
    <w:rsid w:val="0053673C"/>
    <w:rsid w:val="00540C55"/>
    <w:rsid w:val="005705CC"/>
    <w:rsid w:val="00573DF2"/>
    <w:rsid w:val="00592B93"/>
    <w:rsid w:val="00592F0D"/>
    <w:rsid w:val="00596000"/>
    <w:rsid w:val="005972D6"/>
    <w:rsid w:val="005A0D62"/>
    <w:rsid w:val="005A218E"/>
    <w:rsid w:val="005C61C8"/>
    <w:rsid w:val="005D11AD"/>
    <w:rsid w:val="005E4EBA"/>
    <w:rsid w:val="006006D5"/>
    <w:rsid w:val="00605D46"/>
    <w:rsid w:val="00613F72"/>
    <w:rsid w:val="00615FDA"/>
    <w:rsid w:val="00626CB0"/>
    <w:rsid w:val="00644924"/>
    <w:rsid w:val="006606D1"/>
    <w:rsid w:val="0066397C"/>
    <w:rsid w:val="00673C12"/>
    <w:rsid w:val="00684B41"/>
    <w:rsid w:val="00696CF5"/>
    <w:rsid w:val="0069740E"/>
    <w:rsid w:val="006B2322"/>
    <w:rsid w:val="006D0CE7"/>
    <w:rsid w:val="006D6038"/>
    <w:rsid w:val="006F3D20"/>
    <w:rsid w:val="006F4CD0"/>
    <w:rsid w:val="00731317"/>
    <w:rsid w:val="00731B22"/>
    <w:rsid w:val="00732BCF"/>
    <w:rsid w:val="00743DDA"/>
    <w:rsid w:val="00793628"/>
    <w:rsid w:val="007B6F9C"/>
    <w:rsid w:val="007C13FF"/>
    <w:rsid w:val="007E1C1D"/>
    <w:rsid w:val="007E344A"/>
    <w:rsid w:val="007E6250"/>
    <w:rsid w:val="007F31A0"/>
    <w:rsid w:val="007F4BBE"/>
    <w:rsid w:val="007F6967"/>
    <w:rsid w:val="007F7AB5"/>
    <w:rsid w:val="008046E1"/>
    <w:rsid w:val="00806F18"/>
    <w:rsid w:val="0083108F"/>
    <w:rsid w:val="00835316"/>
    <w:rsid w:val="00840E60"/>
    <w:rsid w:val="00846EDE"/>
    <w:rsid w:val="00874D16"/>
    <w:rsid w:val="008751D3"/>
    <w:rsid w:val="008A44F5"/>
    <w:rsid w:val="008B3FA1"/>
    <w:rsid w:val="008E4819"/>
    <w:rsid w:val="008E5877"/>
    <w:rsid w:val="00906116"/>
    <w:rsid w:val="009166E9"/>
    <w:rsid w:val="00932E9C"/>
    <w:rsid w:val="009440CA"/>
    <w:rsid w:val="0094791B"/>
    <w:rsid w:val="00955323"/>
    <w:rsid w:val="00960400"/>
    <w:rsid w:val="009675B3"/>
    <w:rsid w:val="009B58BC"/>
    <w:rsid w:val="009B795D"/>
    <w:rsid w:val="009F4E1A"/>
    <w:rsid w:val="00A14254"/>
    <w:rsid w:val="00A261F3"/>
    <w:rsid w:val="00A3402C"/>
    <w:rsid w:val="00A35548"/>
    <w:rsid w:val="00A42238"/>
    <w:rsid w:val="00A60CB8"/>
    <w:rsid w:val="00A73929"/>
    <w:rsid w:val="00AA37AA"/>
    <w:rsid w:val="00AB6495"/>
    <w:rsid w:val="00B01E22"/>
    <w:rsid w:val="00B10381"/>
    <w:rsid w:val="00B11637"/>
    <w:rsid w:val="00B149AF"/>
    <w:rsid w:val="00B16DC9"/>
    <w:rsid w:val="00B24111"/>
    <w:rsid w:val="00B325D7"/>
    <w:rsid w:val="00B56D09"/>
    <w:rsid w:val="00B612AC"/>
    <w:rsid w:val="00B70344"/>
    <w:rsid w:val="00B72A8C"/>
    <w:rsid w:val="00B80250"/>
    <w:rsid w:val="00B815C0"/>
    <w:rsid w:val="00B922DD"/>
    <w:rsid w:val="00BB3418"/>
    <w:rsid w:val="00BC1944"/>
    <w:rsid w:val="00BE2731"/>
    <w:rsid w:val="00BE320D"/>
    <w:rsid w:val="00BE459B"/>
    <w:rsid w:val="00BE6420"/>
    <w:rsid w:val="00BE71AC"/>
    <w:rsid w:val="00BF0176"/>
    <w:rsid w:val="00BF6AF6"/>
    <w:rsid w:val="00C22FE3"/>
    <w:rsid w:val="00C339E7"/>
    <w:rsid w:val="00C36A4C"/>
    <w:rsid w:val="00C37C64"/>
    <w:rsid w:val="00C45356"/>
    <w:rsid w:val="00C57253"/>
    <w:rsid w:val="00C772F5"/>
    <w:rsid w:val="00C90B69"/>
    <w:rsid w:val="00C92FB6"/>
    <w:rsid w:val="00C95952"/>
    <w:rsid w:val="00C96A57"/>
    <w:rsid w:val="00CC37AF"/>
    <w:rsid w:val="00CC6BF8"/>
    <w:rsid w:val="00CE18B2"/>
    <w:rsid w:val="00CF7ECA"/>
    <w:rsid w:val="00D006F3"/>
    <w:rsid w:val="00D42297"/>
    <w:rsid w:val="00D46567"/>
    <w:rsid w:val="00D654FF"/>
    <w:rsid w:val="00D65557"/>
    <w:rsid w:val="00D7340C"/>
    <w:rsid w:val="00D900D5"/>
    <w:rsid w:val="00D920A3"/>
    <w:rsid w:val="00DA6523"/>
    <w:rsid w:val="00DB3C16"/>
    <w:rsid w:val="00DC2511"/>
    <w:rsid w:val="00DC55F9"/>
    <w:rsid w:val="00DC5782"/>
    <w:rsid w:val="00DC5A6B"/>
    <w:rsid w:val="00DF0D65"/>
    <w:rsid w:val="00DF721C"/>
    <w:rsid w:val="00E00968"/>
    <w:rsid w:val="00E029AF"/>
    <w:rsid w:val="00E06FAF"/>
    <w:rsid w:val="00E179AF"/>
    <w:rsid w:val="00E24454"/>
    <w:rsid w:val="00E31571"/>
    <w:rsid w:val="00E32BE7"/>
    <w:rsid w:val="00E345A1"/>
    <w:rsid w:val="00E437D9"/>
    <w:rsid w:val="00E7013D"/>
    <w:rsid w:val="00E723F7"/>
    <w:rsid w:val="00E829DD"/>
    <w:rsid w:val="00EA0F07"/>
    <w:rsid w:val="00EA1D96"/>
    <w:rsid w:val="00EC1C71"/>
    <w:rsid w:val="00EC71D8"/>
    <w:rsid w:val="00ED4DED"/>
    <w:rsid w:val="00ED55B4"/>
    <w:rsid w:val="00EE3B3F"/>
    <w:rsid w:val="00EF0686"/>
    <w:rsid w:val="00EF11EA"/>
    <w:rsid w:val="00EF3DE4"/>
    <w:rsid w:val="00EF64DE"/>
    <w:rsid w:val="00F070D5"/>
    <w:rsid w:val="00F14E9E"/>
    <w:rsid w:val="00F25704"/>
    <w:rsid w:val="00F363DD"/>
    <w:rsid w:val="00F401B3"/>
    <w:rsid w:val="00F52A2E"/>
    <w:rsid w:val="00F53FB9"/>
    <w:rsid w:val="00F64EB3"/>
    <w:rsid w:val="00F82A40"/>
    <w:rsid w:val="00F954E1"/>
    <w:rsid w:val="00FA0E4A"/>
    <w:rsid w:val="00FA2990"/>
    <w:rsid w:val="00FA60AA"/>
    <w:rsid w:val="00FB2C97"/>
    <w:rsid w:val="00FB3C88"/>
    <w:rsid w:val="00FC5505"/>
    <w:rsid w:val="00FE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2B6F4038"/>
  <w15:chartTrackingRefBased/>
  <w15:docId w15:val="{61983FAC-CBE5-4F30-B6DB-65335B30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A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96A57"/>
    <w:rPr>
      <w:color w:val="0563C1"/>
      <w:u w:val="single"/>
    </w:rPr>
  </w:style>
  <w:style w:type="paragraph" w:styleId="a4">
    <w:name w:val="Body Text"/>
    <w:basedOn w:val="a"/>
    <w:link w:val="a5"/>
    <w:rsid w:val="00C96A57"/>
    <w:pPr>
      <w:spacing w:after="120"/>
    </w:pPr>
    <w:rPr>
      <w:szCs w:val="24"/>
    </w:rPr>
  </w:style>
  <w:style w:type="character" w:customStyle="1" w:styleId="a5">
    <w:name w:val="Основной текст Знак"/>
    <w:basedOn w:val="a0"/>
    <w:link w:val="a4"/>
    <w:rsid w:val="00C96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83C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3CC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83C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3CC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6B2322"/>
    <w:pPr>
      <w:ind w:left="720"/>
      <w:contextualSpacing/>
    </w:pPr>
  </w:style>
  <w:style w:type="character" w:customStyle="1" w:styleId="highlightsearch">
    <w:name w:val="highlightsearch"/>
    <w:basedOn w:val="a0"/>
    <w:rsid w:val="00A35548"/>
  </w:style>
  <w:style w:type="paragraph" w:customStyle="1" w:styleId="ab">
    <w:name w:val="Знак Знак Знак Знак Знак Знак"/>
    <w:basedOn w:val="a"/>
    <w:rsid w:val="003478D2"/>
    <w:pPr>
      <w:tabs>
        <w:tab w:val="num" w:pos="432"/>
      </w:tabs>
      <w:spacing w:before="120" w:after="160"/>
      <w:ind w:left="432" w:hanging="432"/>
      <w:jc w:val="both"/>
    </w:pPr>
    <w:rPr>
      <w:rFonts w:eastAsia="Calibri"/>
      <w:b/>
      <w:bCs/>
      <w:caps/>
      <w:sz w:val="32"/>
      <w:szCs w:val="32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39275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92758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e"/>
    <w:uiPriority w:val="39"/>
    <w:rsid w:val="00C95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C95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5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73312509BF3E29F01877C60B077266D3896A6E8AC37EB36D6D31ED9A473F90754C037AFp2z1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surgut.ru" TargetMode="External"/><Relationship Id="rId12" Type="http://schemas.openxmlformats.org/officeDocument/2006/relationships/hyperlink" Target="consultantplus://offline/ref=073312509BF3E29F01877C60B077266D3896A6E8AC37EB36D6D31ED9A473F90754C037pAz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36</Pages>
  <Words>9302</Words>
  <Characters>53025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Кныш Анна Александровна</dc:creator>
  <cp:keywords/>
  <dc:description/>
  <cp:lastModifiedBy>Калуга Татьяна Валериевна</cp:lastModifiedBy>
  <cp:revision>173</cp:revision>
  <cp:lastPrinted>2026-07-27T11:52:00Z</cp:lastPrinted>
  <dcterms:created xsi:type="dcterms:W3CDTF">2025-10-13T08:29:00Z</dcterms:created>
  <dcterms:modified xsi:type="dcterms:W3CDTF">2026-09-10T06:04:00Z</dcterms:modified>
</cp:coreProperties>
</file>